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68"/>
        <w:gridCol w:w="5255"/>
      </w:tblGrid>
      <w:tr w:rsidR="00BD7C52" w:rsidRPr="00BD7C52" w:rsidTr="001C63F5">
        <w:trPr>
          <w:trHeight w:val="1977"/>
        </w:trPr>
        <w:tc>
          <w:tcPr>
            <w:tcW w:w="4668" w:type="dxa"/>
          </w:tcPr>
          <w:p w:rsidR="00BD7C52" w:rsidRPr="00BD7C52" w:rsidRDefault="001C63F5" w:rsidP="001C63F5">
            <w:pPr>
              <w:tabs>
                <w:tab w:val="left" w:pos="394"/>
                <w:tab w:val="center" w:pos="2226"/>
              </w:tabs>
              <w:rPr>
                <w:rFonts w:eastAsia="Calibri"/>
                <w:b/>
                <w:sz w:val="24"/>
                <w:szCs w:val="24"/>
              </w:rPr>
            </w:pPr>
            <w:r>
              <w:rPr>
                <w:rFonts w:eastAsia="Calibri"/>
                <w:b/>
                <w:sz w:val="24"/>
                <w:szCs w:val="24"/>
              </w:rPr>
              <w:tab/>
            </w:r>
            <w:r>
              <w:rPr>
                <w:rFonts w:eastAsia="Calibri"/>
                <w:b/>
                <w:sz w:val="24"/>
                <w:szCs w:val="24"/>
              </w:rPr>
              <w:tab/>
            </w:r>
            <w:r w:rsidR="00BD7C52" w:rsidRPr="00BD7C52">
              <w:rPr>
                <w:rFonts w:eastAsia="Calibri"/>
                <w:b/>
                <w:sz w:val="24"/>
                <w:szCs w:val="24"/>
              </w:rPr>
              <w:t>HỘI NÔNG DÂN VIỆT NAM</w:t>
            </w:r>
          </w:p>
          <w:p w:rsidR="00BD7C52" w:rsidRPr="00BD7C52" w:rsidRDefault="00BD7C52" w:rsidP="00BD7C52">
            <w:pPr>
              <w:rPr>
                <w:rFonts w:eastAsia="Calibri"/>
                <w:b/>
                <w:sz w:val="24"/>
                <w:szCs w:val="24"/>
              </w:rPr>
            </w:pPr>
            <w:r w:rsidRPr="00BD7C52">
              <w:rPr>
                <w:rFonts w:eastAsia="Calibri"/>
                <w:b/>
                <w:sz w:val="24"/>
                <w:szCs w:val="24"/>
              </w:rPr>
              <w:t>BCH HỘI NÔNG DÂN TỈNH ĐỒNG NAI</w:t>
            </w:r>
          </w:p>
          <w:p w:rsidR="00BD7C52" w:rsidRPr="00BD7C52" w:rsidRDefault="00BD7C52" w:rsidP="00BD7C52">
            <w:pPr>
              <w:jc w:val="center"/>
              <w:rPr>
                <w:rFonts w:eastAsia="Calibri"/>
                <w:sz w:val="26"/>
                <w:szCs w:val="26"/>
              </w:rPr>
            </w:pPr>
            <w:r w:rsidRPr="00BD7C52">
              <w:rPr>
                <w:rFonts w:eastAsia="Calibri"/>
                <w:sz w:val="26"/>
                <w:szCs w:val="26"/>
              </w:rPr>
              <w:t>*</w:t>
            </w:r>
          </w:p>
          <w:p w:rsidR="00BD7C52" w:rsidRPr="00BD7C52" w:rsidRDefault="00BD7C52" w:rsidP="00BD7C52">
            <w:pPr>
              <w:jc w:val="center"/>
              <w:rPr>
                <w:rFonts w:eastAsia="Calibri"/>
                <w:sz w:val="16"/>
                <w:szCs w:val="16"/>
              </w:rPr>
            </w:pPr>
          </w:p>
          <w:p w:rsidR="00BD7C52" w:rsidRPr="00BD7C52" w:rsidRDefault="00BD7C52" w:rsidP="00BD7C52">
            <w:pPr>
              <w:jc w:val="center"/>
              <w:rPr>
                <w:rFonts w:eastAsia="Calibri"/>
                <w:i/>
                <w:sz w:val="24"/>
                <w:szCs w:val="24"/>
              </w:rPr>
            </w:pPr>
          </w:p>
        </w:tc>
        <w:tc>
          <w:tcPr>
            <w:tcW w:w="5255" w:type="dxa"/>
          </w:tcPr>
          <w:p w:rsidR="00BD7C52" w:rsidRPr="00BD7C52" w:rsidRDefault="00BD7C52" w:rsidP="00BD7C52">
            <w:pPr>
              <w:jc w:val="center"/>
              <w:rPr>
                <w:rFonts w:eastAsia="Calibri"/>
                <w:b/>
                <w:sz w:val="24"/>
                <w:szCs w:val="24"/>
              </w:rPr>
            </w:pPr>
            <w:r w:rsidRPr="00BD7C52">
              <w:rPr>
                <w:rFonts w:eastAsia="Calibri"/>
                <w:b/>
                <w:sz w:val="24"/>
                <w:szCs w:val="24"/>
              </w:rPr>
              <w:t xml:space="preserve">CỘNG HÒA XÃ HỘI CHỦ NGHĨA VIỆT </w:t>
            </w:r>
            <w:smartTag w:uri="urn:schemas-microsoft-com:office:smarttags" w:element="place">
              <w:smartTag w:uri="urn:schemas-microsoft-com:office:smarttags" w:element="country-region">
                <w:r w:rsidRPr="00BD7C52">
                  <w:rPr>
                    <w:rFonts w:eastAsia="Calibri"/>
                    <w:b/>
                    <w:sz w:val="24"/>
                    <w:szCs w:val="24"/>
                  </w:rPr>
                  <w:t>NAM</w:t>
                </w:r>
              </w:smartTag>
            </w:smartTag>
          </w:p>
          <w:p w:rsidR="00BD7C52" w:rsidRPr="00BD7C52" w:rsidRDefault="00BD7C52" w:rsidP="00BD7C52">
            <w:pPr>
              <w:jc w:val="center"/>
              <w:rPr>
                <w:rFonts w:eastAsia="Calibri"/>
                <w:b/>
                <w:sz w:val="26"/>
                <w:szCs w:val="26"/>
              </w:rPr>
            </w:pPr>
            <w:r w:rsidRPr="00BD7C52">
              <w:rPr>
                <w:rFonts w:eastAsia="Calibri"/>
                <w:b/>
                <w:sz w:val="26"/>
                <w:szCs w:val="26"/>
              </w:rPr>
              <w:t>Độc lập - Tự do - Hạnh phúc</w:t>
            </w:r>
          </w:p>
          <w:p w:rsidR="00BD7C52" w:rsidRPr="00BD7C52" w:rsidRDefault="00BD7C52" w:rsidP="00BD7C52">
            <w:pPr>
              <w:jc w:val="right"/>
              <w:rPr>
                <w:rFonts w:eastAsia="Calibri"/>
                <w:i/>
                <w:sz w:val="26"/>
                <w:szCs w:val="26"/>
              </w:rPr>
            </w:pPr>
            <w:r w:rsidRPr="00BD7C52">
              <w:rPr>
                <w:rFonts w:eastAsia="Calibri"/>
                <w:i/>
                <w:noProof/>
                <w:sz w:val="26"/>
                <w:szCs w:val="26"/>
              </w:rPr>
              <mc:AlternateContent>
                <mc:Choice Requires="wpc">
                  <w:drawing>
                    <wp:inline distT="0" distB="0" distL="0" distR="0" wp14:anchorId="601A921C" wp14:editId="76641B67">
                      <wp:extent cx="3505200" cy="2286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609515" y="114300"/>
                                  <a:ext cx="1981412"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276pt;height:18pt;mso-position-horizontal-relative:char;mso-position-vertical-relative:line" coordsize="3505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052;height:2286;visibility:visible;mso-wrap-style:square">
                        <v:fill o:detectmouseclick="t"/>
                        <v:path o:connecttype="none"/>
                      </v:shape>
                      <v:line id="Line 4" o:spid="_x0000_s1028" style="position:absolute;visibility:visible;mso-wrap-style:square" from="6095,1143" to="2590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rsidR="00BD7C52" w:rsidRPr="00BD7C52" w:rsidRDefault="00BD7C52" w:rsidP="00BD7C52">
            <w:pPr>
              <w:jc w:val="right"/>
              <w:rPr>
                <w:rFonts w:eastAsia="Calibri"/>
                <w:i/>
                <w:sz w:val="26"/>
                <w:szCs w:val="26"/>
              </w:rPr>
            </w:pPr>
          </w:p>
          <w:p w:rsidR="00BD7C52" w:rsidRPr="001C63F5" w:rsidRDefault="00BD7C52" w:rsidP="00BD7C52">
            <w:pPr>
              <w:jc w:val="right"/>
              <w:rPr>
                <w:rFonts w:eastAsia="Calibri"/>
                <w:sz w:val="26"/>
                <w:szCs w:val="28"/>
              </w:rPr>
            </w:pPr>
            <w:r w:rsidRPr="001C63F5">
              <w:rPr>
                <w:rFonts w:eastAsia="Calibri"/>
                <w:i/>
                <w:sz w:val="26"/>
                <w:szCs w:val="28"/>
              </w:rPr>
              <w:t xml:space="preserve">Đồng Nai, ngày   </w:t>
            </w:r>
            <w:r w:rsidR="00D14375" w:rsidRPr="001C63F5">
              <w:rPr>
                <w:rFonts w:eastAsia="Calibri"/>
                <w:i/>
                <w:sz w:val="26"/>
                <w:szCs w:val="28"/>
              </w:rPr>
              <w:t>26</w:t>
            </w:r>
            <w:r w:rsidRPr="001C63F5">
              <w:rPr>
                <w:rFonts w:eastAsia="Calibri"/>
                <w:i/>
                <w:sz w:val="26"/>
                <w:szCs w:val="28"/>
              </w:rPr>
              <w:t xml:space="preserve">   tháng  6  năm 2017</w:t>
            </w:r>
          </w:p>
          <w:p w:rsidR="00BD7C52" w:rsidRPr="00BD7C52" w:rsidRDefault="00BD7C52" w:rsidP="00BD7C52">
            <w:pPr>
              <w:rPr>
                <w:rFonts w:ascii="Calibri" w:eastAsia="Calibri" w:hAnsi="Calibri"/>
              </w:rPr>
            </w:pPr>
          </w:p>
        </w:tc>
      </w:tr>
    </w:tbl>
    <w:p w:rsidR="00BD7C52" w:rsidRPr="00BD7C52" w:rsidRDefault="00BD7C52" w:rsidP="009C2E3E">
      <w:pPr>
        <w:spacing w:after="120"/>
        <w:jc w:val="center"/>
        <w:rPr>
          <w:rFonts w:ascii="Times New Roman" w:hAnsi="Times New Roman" w:cs="Times New Roman"/>
          <w:b/>
          <w:sz w:val="28"/>
          <w:szCs w:val="28"/>
        </w:rPr>
      </w:pPr>
      <w:r w:rsidRPr="00BD7C52">
        <w:rPr>
          <w:rFonts w:ascii="Times New Roman" w:hAnsi="Times New Roman" w:cs="Times New Roman"/>
          <w:b/>
          <w:sz w:val="28"/>
          <w:szCs w:val="28"/>
        </w:rPr>
        <w:t>BỘ ĐỀ THI</w:t>
      </w:r>
    </w:p>
    <w:p w:rsidR="00BD7C52" w:rsidRPr="00BD7C52" w:rsidRDefault="00BD7C52" w:rsidP="009C2E3E">
      <w:pPr>
        <w:spacing w:after="120"/>
        <w:jc w:val="center"/>
        <w:rPr>
          <w:rFonts w:ascii="Times New Roman" w:hAnsi="Times New Roman" w:cs="Times New Roman"/>
          <w:b/>
          <w:sz w:val="28"/>
          <w:szCs w:val="28"/>
        </w:rPr>
      </w:pPr>
      <w:r w:rsidRPr="00BD7C52">
        <w:rPr>
          <w:rFonts w:ascii="Times New Roman" w:hAnsi="Times New Roman" w:cs="Times New Roman"/>
          <w:b/>
          <w:sz w:val="28"/>
          <w:szCs w:val="28"/>
        </w:rPr>
        <w:t>Hội thi “Cán bộ Hội giỏi cấp cơ sở” năm 2017</w:t>
      </w:r>
    </w:p>
    <w:p w:rsidR="00BD7C52" w:rsidRPr="00BD7C52" w:rsidRDefault="00BD7C52" w:rsidP="00BD7C52">
      <w:pPr>
        <w:rPr>
          <w:rFonts w:ascii="Times New Roman" w:hAnsi="Times New Roman" w:cs="Times New Roman"/>
          <w:b/>
          <w:sz w:val="28"/>
          <w:szCs w:val="28"/>
        </w:rPr>
      </w:pPr>
    </w:p>
    <w:p w:rsidR="00BD7C52" w:rsidRPr="00BD7C52" w:rsidRDefault="00BD7C52" w:rsidP="009C2E3E">
      <w:pPr>
        <w:spacing w:after="120" w:line="240" w:lineRule="auto"/>
        <w:rPr>
          <w:rFonts w:ascii="Times New Roman" w:hAnsi="Times New Roman" w:cs="Times New Roman"/>
          <w:b/>
          <w:sz w:val="28"/>
          <w:szCs w:val="28"/>
        </w:rPr>
      </w:pPr>
      <w:r w:rsidRPr="00BD7C52">
        <w:rPr>
          <w:rFonts w:ascii="Times New Roman" w:hAnsi="Times New Roman" w:cs="Times New Roman"/>
          <w:b/>
          <w:sz w:val="28"/>
          <w:szCs w:val="28"/>
        </w:rPr>
        <w:t xml:space="preserve">I. </w:t>
      </w:r>
      <w:r w:rsidR="00495091">
        <w:rPr>
          <w:rFonts w:ascii="Times New Roman" w:hAnsi="Times New Roman" w:cs="Times New Roman"/>
          <w:b/>
          <w:sz w:val="28"/>
          <w:szCs w:val="28"/>
        </w:rPr>
        <w:t>BỘ ĐỀ THI VẤN ĐÁP</w:t>
      </w:r>
      <w:r w:rsidRPr="00BD7C52">
        <w:rPr>
          <w:rFonts w:ascii="Times New Roman" w:hAnsi="Times New Roman" w:cs="Times New Roman"/>
          <w:b/>
          <w:sz w:val="28"/>
          <w:szCs w:val="28"/>
        </w:rPr>
        <w:t>: Nghiệp vụ cán bộ Hội (15 câu)</w:t>
      </w:r>
    </w:p>
    <w:p w:rsidR="00BD7C52" w:rsidRPr="00BD7C52" w:rsidRDefault="00BD7C52" w:rsidP="009C2E3E">
      <w:pPr>
        <w:spacing w:before="80"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rPr>
        <w:t xml:space="preserve">Câu 1. </w:t>
      </w:r>
      <w:r w:rsidR="00C46091">
        <w:rPr>
          <w:rFonts w:ascii="Times New Roman" w:eastAsia="Times New Roman" w:hAnsi="Times New Roman" w:cs="Times New Roman"/>
          <w:b/>
          <w:sz w:val="28"/>
          <w:szCs w:val="28"/>
        </w:rPr>
        <w:t xml:space="preserve">Theo Điều lệ Hội hiện hành, </w:t>
      </w:r>
      <w:r w:rsidRPr="00BD7C52">
        <w:rPr>
          <w:rFonts w:ascii="Times New Roman" w:eastAsia="Times New Roman" w:hAnsi="Times New Roman" w:cs="Times New Roman"/>
          <w:b/>
          <w:sz w:val="28"/>
          <w:szCs w:val="28"/>
        </w:rPr>
        <w:t>nhiệm vụ của Hội Nông dân Việt Nam</w:t>
      </w:r>
      <w:r w:rsidR="00C46091">
        <w:rPr>
          <w:rFonts w:ascii="Times New Roman" w:eastAsia="Times New Roman" w:hAnsi="Times New Roman" w:cs="Times New Roman"/>
          <w:b/>
          <w:sz w:val="28"/>
          <w:szCs w:val="28"/>
        </w:rPr>
        <w:t xml:space="preserve"> là gì</w:t>
      </w:r>
      <w:r w:rsidRPr="00BD7C52">
        <w:rPr>
          <w:rFonts w:ascii="Times New Roman" w:eastAsia="Times New Roman" w:hAnsi="Times New Roman" w:cs="Times New Roman"/>
          <w:b/>
          <w:sz w:val="28"/>
          <w:szCs w:val="28"/>
        </w:rPr>
        <w:t xml:space="preserve">? </w:t>
      </w:r>
    </w:p>
    <w:p w:rsidR="00BD7C52" w:rsidRPr="00BD7C52" w:rsidRDefault="00BD7C52" w:rsidP="009C2E3E">
      <w:pPr>
        <w:spacing w:before="80" w:after="120" w:line="240" w:lineRule="auto"/>
        <w:ind w:firstLine="720"/>
        <w:jc w:val="both"/>
        <w:rPr>
          <w:rFonts w:ascii="Times New Roman" w:eastAsia="Times New Roman" w:hAnsi="Times New Roman" w:cs="Times New Roman"/>
          <w:b/>
          <w:bCs/>
          <w:i/>
          <w:sz w:val="28"/>
          <w:szCs w:val="28"/>
        </w:rPr>
      </w:pPr>
      <w:r w:rsidRPr="00BD7C52">
        <w:rPr>
          <w:rFonts w:ascii="Times New Roman" w:eastAsia="Times New Roman" w:hAnsi="Times New Roman" w:cs="Times New Roman"/>
          <w:b/>
          <w:bCs/>
          <w:i/>
          <w:sz w:val="28"/>
          <w:szCs w:val="28"/>
        </w:rPr>
        <w:t>Gợi ý trả lời:</w:t>
      </w:r>
    </w:p>
    <w:p w:rsidR="00BD7C52" w:rsidRDefault="00BD7C52" w:rsidP="009C2E3E">
      <w:pPr>
        <w:tabs>
          <w:tab w:val="left" w:pos="990"/>
        </w:tabs>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1. Tuyên truyền, vận động cán bộ, hội viên, nông dân hiểu và tích cực thực hiện đường lối, chủ trương của Đảng, chính sách, pháp luật của Nhà nước; nghị quyết, chỉ thị của Hội.</w:t>
      </w:r>
      <w:r w:rsidR="009A5812">
        <w:rPr>
          <w:rFonts w:ascii="Times New Roman" w:eastAsia="Times New Roman" w:hAnsi="Times New Roman" w:cs="Times New Roman"/>
          <w:sz w:val="28"/>
          <w:szCs w:val="28"/>
        </w:rPr>
        <w:t>.</w:t>
      </w:r>
      <w:r w:rsidRPr="00BD7C52">
        <w:rPr>
          <w:rFonts w:ascii="Times New Roman" w:eastAsia="Times New Roman" w:hAnsi="Times New Roman" w:cs="Times New Roman"/>
          <w:iCs/>
          <w:sz w:val="28"/>
          <w:szCs w:val="28"/>
        </w:rPr>
        <w:t>.</w:t>
      </w:r>
      <w:r w:rsidRPr="00BD7C52">
        <w:rPr>
          <w:rFonts w:ascii="Times New Roman" w:eastAsia="Times New Roman" w:hAnsi="Times New Roman" w:cs="Times New Roman"/>
          <w:sz w:val="28"/>
          <w:szCs w:val="28"/>
        </w:rPr>
        <w:t xml:space="preserve"> </w:t>
      </w:r>
    </w:p>
    <w:p w:rsidR="00C46091" w:rsidRDefault="00C46091" w:rsidP="009C2E3E">
      <w:pPr>
        <w:tabs>
          <w:tab w:val="left" w:pos="990"/>
        </w:tabs>
        <w:spacing w:before="8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C3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Vận động, tập hợp, làm nòng cốt tổ chức các phong trào nông dân phát triển kinh tế, văn hóa, xã hội, quốc phòng, an ninh; xây dựng nông thôn mới.</w:t>
      </w:r>
    </w:p>
    <w:p w:rsidR="00C46091" w:rsidRPr="00BD7C52" w:rsidRDefault="00C46091" w:rsidP="009C2E3E">
      <w:pPr>
        <w:tabs>
          <w:tab w:val="left" w:pos="990"/>
        </w:tabs>
        <w:spacing w:before="8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C3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Chăm lo đời sống vật chất và tinh thần của hội viên, nông dân. Tr</w:t>
      </w:r>
      <w:r w:rsidRPr="00C46091">
        <w:rPr>
          <w:rFonts w:ascii="Times New Roman" w:eastAsia="Times New Roman" w:hAnsi="Times New Roman" w:cs="Times New Roman"/>
          <w:sz w:val="28"/>
          <w:szCs w:val="28"/>
        </w:rPr>
        <w:t>ực tiếp thực hiện và phối hợp thực hiện một số chương trình, đề án phát triển kinh tế, văn hóa, xã hội</w:t>
      </w:r>
      <w:r>
        <w:rPr>
          <w:rFonts w:ascii="Times New Roman" w:eastAsia="Times New Roman" w:hAnsi="Times New Roman" w:cs="Times New Roman"/>
          <w:sz w:val="28"/>
          <w:szCs w:val="28"/>
        </w:rPr>
        <w:t xml:space="preserve"> nông thôn</w:t>
      </w:r>
      <w:r w:rsidR="009A5812">
        <w:rPr>
          <w:rFonts w:ascii="Times New Roman" w:eastAsia="Times New Roman" w:hAnsi="Times New Roman" w:cs="Times New Roman"/>
          <w:sz w:val="28"/>
          <w:szCs w:val="28"/>
        </w:rPr>
        <w:t>...</w:t>
      </w:r>
    </w:p>
    <w:p w:rsidR="00BD7C52" w:rsidRDefault="00C46091" w:rsidP="009C2E3E">
      <w:pPr>
        <w:spacing w:before="8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7C52" w:rsidRPr="00BD7C52">
        <w:rPr>
          <w:rFonts w:ascii="Times New Roman" w:eastAsia="Times New Roman" w:hAnsi="Times New Roman" w:cs="Times New Roman"/>
          <w:sz w:val="28"/>
          <w:szCs w:val="28"/>
        </w:rPr>
        <w:t xml:space="preserve">. </w:t>
      </w:r>
      <w:r w:rsidR="00BD7C52" w:rsidRPr="00BD7C52">
        <w:rPr>
          <w:rFonts w:ascii="Times New Roman" w:eastAsia="Times New Roman" w:hAnsi="Times New Roman" w:cs="Times New Roman"/>
          <w:iCs/>
          <w:sz w:val="28"/>
          <w:szCs w:val="28"/>
        </w:rPr>
        <w:t xml:space="preserve">Đoàn kết, </w:t>
      </w:r>
      <w:r w:rsidR="00BD7C52" w:rsidRPr="00BD7C52">
        <w:rPr>
          <w:rFonts w:ascii="Times New Roman" w:eastAsia="Times New Roman" w:hAnsi="Times New Roman" w:cs="Times New Roman"/>
          <w:sz w:val="28"/>
          <w:szCs w:val="28"/>
        </w:rPr>
        <w:t xml:space="preserve">tập hợp đông đảo nông dân vào tổ chức Hội, </w:t>
      </w:r>
      <w:r w:rsidR="00BD7C52" w:rsidRPr="00BD7C52">
        <w:rPr>
          <w:rFonts w:ascii="Times New Roman" w:eastAsia="Times New Roman" w:hAnsi="Times New Roman" w:cs="Times New Roman"/>
          <w:iCs/>
          <w:sz w:val="28"/>
          <w:szCs w:val="28"/>
        </w:rPr>
        <w:t>phát triển và</w:t>
      </w:r>
      <w:r w:rsidR="00BD7C52" w:rsidRPr="00BD7C52">
        <w:rPr>
          <w:rFonts w:ascii="Times New Roman" w:eastAsia="Times New Roman" w:hAnsi="Times New Roman" w:cs="Times New Roman"/>
          <w:sz w:val="28"/>
          <w:szCs w:val="28"/>
        </w:rPr>
        <w:t xml:space="preserve"> nâng cao chất lượng hội viên.</w:t>
      </w:r>
      <w:r w:rsidR="009A5812">
        <w:rPr>
          <w:rFonts w:ascii="Times New Roman" w:eastAsia="Times New Roman" w:hAnsi="Times New Roman" w:cs="Times New Roman"/>
          <w:sz w:val="28"/>
          <w:szCs w:val="28"/>
        </w:rPr>
        <w:t>.</w:t>
      </w:r>
      <w:r w:rsidR="00BD7C52" w:rsidRPr="00BD7C52">
        <w:rPr>
          <w:rFonts w:ascii="Times New Roman" w:eastAsia="Times New Roman" w:hAnsi="Times New Roman" w:cs="Times New Roman"/>
          <w:sz w:val="28"/>
          <w:szCs w:val="28"/>
        </w:rPr>
        <w:t>.</w:t>
      </w:r>
    </w:p>
    <w:p w:rsidR="009A5812" w:rsidRDefault="009A5812" w:rsidP="009C2E3E">
      <w:pPr>
        <w:spacing w:before="8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C3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Tham gia xây dựng Đảng, chính quyền trong sạch, vững mạnh. Tham gia giám sát và phản biện xã hội theo quy chế...</w:t>
      </w:r>
    </w:p>
    <w:p w:rsidR="009A5812" w:rsidRPr="00BD7C52" w:rsidRDefault="009A5812" w:rsidP="009C2E3E">
      <w:pPr>
        <w:spacing w:before="8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C3F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Mở rộng hoạt động đối ngoại theo quan điểm, đường lối của Đảng, tăng cường hợp tác, trao đổi, học tập kinh nghiệm, tiến bộ khoa học kỹ thuật, quảng bá hàng hóa nông sản...</w:t>
      </w:r>
    </w:p>
    <w:p w:rsidR="00BD7C52" w:rsidRPr="00BD7C52" w:rsidRDefault="00BD7C52" w:rsidP="009C2E3E">
      <w:pPr>
        <w:spacing w:before="80" w:after="120" w:line="240" w:lineRule="auto"/>
        <w:jc w:val="both"/>
        <w:rPr>
          <w:rFonts w:ascii="Times New Roman" w:eastAsia="Times New Roman" w:hAnsi="Times New Roman" w:cs="Times New Roman"/>
          <w:b/>
          <w:sz w:val="28"/>
          <w:szCs w:val="28"/>
        </w:rPr>
      </w:pPr>
    </w:p>
    <w:p w:rsidR="00BD7C52" w:rsidRPr="00BD7C52" w:rsidRDefault="00BD7C52" w:rsidP="009C2E3E">
      <w:pPr>
        <w:spacing w:before="80"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rPr>
        <w:t>Câu 2</w:t>
      </w:r>
      <w:r w:rsidRPr="00BD7C52">
        <w:rPr>
          <w:rFonts w:ascii="Times New Roman" w:eastAsia="Times New Roman" w:hAnsi="Times New Roman" w:cs="Times New Roman"/>
          <w:sz w:val="28"/>
          <w:szCs w:val="28"/>
        </w:rPr>
        <w:t xml:space="preserve">. </w:t>
      </w:r>
      <w:r w:rsidRPr="00BD7C52">
        <w:rPr>
          <w:rFonts w:ascii="Times New Roman" w:eastAsia="Times New Roman" w:hAnsi="Times New Roman" w:cs="Times New Roman"/>
          <w:b/>
          <w:sz w:val="28"/>
          <w:szCs w:val="28"/>
        </w:rPr>
        <w:t>Hội Nông dân Việt Nam có mấy chức năng</w:t>
      </w:r>
      <w:r w:rsidR="007C3FF6">
        <w:rPr>
          <w:rFonts w:ascii="Times New Roman" w:eastAsia="Times New Roman" w:hAnsi="Times New Roman" w:cs="Times New Roman"/>
          <w:b/>
          <w:sz w:val="28"/>
          <w:szCs w:val="28"/>
        </w:rPr>
        <w:t>?</w:t>
      </w:r>
      <w:r w:rsidRPr="00BD7C52">
        <w:rPr>
          <w:rFonts w:ascii="Times New Roman" w:eastAsia="Times New Roman" w:hAnsi="Times New Roman" w:cs="Times New Roman"/>
          <w:b/>
          <w:sz w:val="28"/>
          <w:szCs w:val="28"/>
        </w:rPr>
        <w:t xml:space="preserve"> Đó là những chức năng nào? </w:t>
      </w:r>
    </w:p>
    <w:p w:rsidR="00BD7C52" w:rsidRPr="00BD7C52" w:rsidRDefault="00BD7C52" w:rsidP="009C2E3E">
      <w:pPr>
        <w:spacing w:before="80" w:after="120" w:line="240" w:lineRule="auto"/>
        <w:ind w:firstLine="720"/>
        <w:jc w:val="both"/>
        <w:rPr>
          <w:rFonts w:ascii="Times New Roman" w:eastAsia="Times New Roman" w:hAnsi="Times New Roman" w:cs="Times New Roman"/>
          <w:b/>
          <w:bCs/>
          <w:i/>
          <w:sz w:val="28"/>
          <w:szCs w:val="28"/>
        </w:rPr>
      </w:pPr>
      <w:r w:rsidRPr="00BD7C52">
        <w:rPr>
          <w:rFonts w:ascii="Times New Roman" w:eastAsia="Times New Roman" w:hAnsi="Times New Roman" w:cs="Times New Roman"/>
          <w:b/>
          <w:bCs/>
          <w:i/>
          <w:sz w:val="28"/>
          <w:szCs w:val="28"/>
        </w:rPr>
        <w:t>Gợi ý trả lời:</w:t>
      </w:r>
    </w:p>
    <w:p w:rsidR="00BD7C52" w:rsidRPr="00BD7C52" w:rsidRDefault="00BD7C52" w:rsidP="009C2E3E">
      <w:pPr>
        <w:spacing w:before="80" w:after="120" w:line="240" w:lineRule="auto"/>
        <w:ind w:firstLine="586"/>
        <w:jc w:val="both"/>
        <w:rPr>
          <w:rFonts w:ascii="Times New Roman" w:eastAsia="Times New Roman" w:hAnsi="Times New Roman" w:cs="Times New Roman"/>
          <w:b/>
          <w:sz w:val="28"/>
          <w:szCs w:val="28"/>
        </w:rPr>
      </w:pPr>
      <w:r w:rsidRPr="00BD7C52">
        <w:rPr>
          <w:rFonts w:ascii="Times New Roman" w:eastAsia="Times New Roman" w:hAnsi="Times New Roman" w:cs="Times New Roman"/>
          <w:sz w:val="28"/>
          <w:szCs w:val="28"/>
        </w:rPr>
        <w:t>Hội Nông dân Việt Nam có 3 chức năng</w:t>
      </w:r>
      <w:r w:rsidRPr="00BD7C52">
        <w:rPr>
          <w:rFonts w:ascii="Times New Roman" w:eastAsia="Times New Roman" w:hAnsi="Times New Roman" w:cs="Times New Roman"/>
          <w:b/>
          <w:sz w:val="28"/>
          <w:szCs w:val="28"/>
        </w:rPr>
        <w:t>:</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 xml:space="preserve">1. Tập hợp, vận động, giáo dục hội viên, nông dân phát huy quyền làm chủ, tích cực học tập nâng cao trình độ, năng lực về mọi mặt. </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 xml:space="preserve">2. Đại diện giai cấp nông dân tham gia xây dựng Đảng, Nhà nước </w:t>
      </w:r>
      <w:r w:rsidRPr="00BD7C52">
        <w:rPr>
          <w:rFonts w:ascii="Times New Roman" w:eastAsia="Times New Roman" w:hAnsi="Times New Roman" w:cs="Times New Roman"/>
          <w:iCs/>
          <w:sz w:val="28"/>
          <w:szCs w:val="28"/>
        </w:rPr>
        <w:t>và khối đại đoàn kết toàn dân tộc</w:t>
      </w:r>
      <w:r w:rsidRPr="00BD7C52">
        <w:rPr>
          <w:rFonts w:ascii="Times New Roman" w:eastAsia="Times New Roman" w:hAnsi="Times New Roman" w:cs="Times New Roman"/>
          <w:sz w:val="28"/>
          <w:szCs w:val="28"/>
        </w:rPr>
        <w:t>.</w:t>
      </w:r>
    </w:p>
    <w:p w:rsidR="00BD7C52" w:rsidRPr="00BD7C52" w:rsidRDefault="00BD7C52" w:rsidP="009C2E3E">
      <w:pPr>
        <w:spacing w:before="80" w:after="120" w:line="240" w:lineRule="auto"/>
        <w:ind w:firstLine="567"/>
        <w:jc w:val="both"/>
        <w:rPr>
          <w:rFonts w:ascii="Times New Roman" w:eastAsia="Times New Roman" w:hAnsi="Times New Roman" w:cs="Times New Roman"/>
          <w:b/>
          <w:sz w:val="28"/>
          <w:szCs w:val="28"/>
        </w:rPr>
      </w:pPr>
      <w:r w:rsidRPr="00BD7C52">
        <w:rPr>
          <w:rFonts w:ascii="Times New Roman" w:eastAsia="Times New Roman" w:hAnsi="Times New Roman" w:cs="Times New Roman"/>
          <w:sz w:val="28"/>
          <w:szCs w:val="28"/>
        </w:rPr>
        <w:lastRenderedPageBreak/>
        <w:t xml:space="preserve">3. Chăm lo, bảo vệ quyền và lợi ích chính đáng, hợp pháp của nông dân; </w:t>
      </w:r>
      <w:r w:rsidRPr="00BD7C52">
        <w:rPr>
          <w:rFonts w:ascii="Times New Roman" w:eastAsia="Times New Roman" w:hAnsi="Times New Roman" w:cs="Times New Roman"/>
          <w:iCs/>
          <w:sz w:val="28"/>
          <w:szCs w:val="28"/>
        </w:rPr>
        <w:t>tổ chức các hoạt động dịch vụ, tư vấn, hỗ trợ nông dân trong sản xuất, kinh doanh và đời sống.</w:t>
      </w:r>
    </w:p>
    <w:p w:rsidR="00BD7C52" w:rsidRPr="00BD7C52" w:rsidRDefault="00BD7C52" w:rsidP="009C2E3E">
      <w:pPr>
        <w:tabs>
          <w:tab w:val="left" w:pos="990"/>
        </w:tabs>
        <w:spacing w:before="80" w:after="120" w:line="240" w:lineRule="auto"/>
        <w:jc w:val="both"/>
        <w:rPr>
          <w:rFonts w:ascii="Times New Roman" w:eastAsia="Times New Roman" w:hAnsi="Times New Roman" w:cs="Times New Roman"/>
          <w:sz w:val="28"/>
          <w:szCs w:val="28"/>
        </w:rPr>
      </w:pPr>
    </w:p>
    <w:p w:rsidR="00BD7C52" w:rsidRPr="00BD7C52" w:rsidRDefault="00BD7C52" w:rsidP="009C2E3E">
      <w:pPr>
        <w:tabs>
          <w:tab w:val="left" w:pos="990"/>
        </w:tabs>
        <w:spacing w:before="80"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rPr>
        <w:t>Câu 3. Hãy cho biết nhiệm vụ của Hội Nông dân Việt Nam trong phát triển kinh tế, xã hội và nông nghiệp, nông thôn?</w:t>
      </w:r>
    </w:p>
    <w:p w:rsidR="00BD7C52" w:rsidRPr="00BD7C52" w:rsidRDefault="00BD7C52" w:rsidP="009C2E3E">
      <w:pPr>
        <w:spacing w:before="80" w:after="120" w:line="240" w:lineRule="auto"/>
        <w:ind w:firstLine="720"/>
        <w:jc w:val="both"/>
        <w:rPr>
          <w:rFonts w:ascii="Times New Roman" w:eastAsia="Times New Roman" w:hAnsi="Times New Roman" w:cs="Times New Roman"/>
          <w:b/>
          <w:bCs/>
          <w:i/>
          <w:sz w:val="28"/>
          <w:szCs w:val="28"/>
        </w:rPr>
      </w:pPr>
      <w:r w:rsidRPr="00BD7C52">
        <w:rPr>
          <w:rFonts w:ascii="Times New Roman" w:eastAsia="Times New Roman" w:hAnsi="Times New Roman" w:cs="Times New Roman"/>
          <w:b/>
          <w:bCs/>
          <w:i/>
          <w:sz w:val="28"/>
          <w:szCs w:val="28"/>
        </w:rPr>
        <w:t>Gợi ý trả lời:</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 xml:space="preserve">1. Vận động, tập hợp, làm nòng cốt tổ chức các phong trào nông dân phát triển kinh tế, văn hoá, xã hội, </w:t>
      </w:r>
      <w:r w:rsidRPr="00BD7C52">
        <w:rPr>
          <w:rFonts w:ascii="Times New Roman" w:eastAsia="Times New Roman" w:hAnsi="Times New Roman" w:cs="Times New Roman"/>
          <w:iCs/>
          <w:sz w:val="28"/>
          <w:szCs w:val="28"/>
        </w:rPr>
        <w:t>quốc phòng, an ninh</w:t>
      </w:r>
      <w:r w:rsidRPr="00BD7C52">
        <w:rPr>
          <w:rFonts w:ascii="Times New Roman" w:eastAsia="Times New Roman" w:hAnsi="Times New Roman" w:cs="Times New Roman"/>
          <w:sz w:val="28"/>
          <w:szCs w:val="28"/>
        </w:rPr>
        <w:t xml:space="preserve">; xây dựng nông thôn mới. </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2. Chăm lo đời sống vật chất và tinh thần của hội viên, nông dân.</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3. Trực tiếp thực hiện và phối hợp thực hiện một số chương trình, đề án phát triển kinh tế, văn hoá, xã hội nông thôn.</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 xml:space="preserve">4. Hướng dẫn phát triển các hình thức kinh tế tập thể trong nông nghiệp, nông thôn. </w:t>
      </w:r>
    </w:p>
    <w:p w:rsidR="00BD7C52" w:rsidRPr="00BD7C52" w:rsidRDefault="00BD7C52" w:rsidP="009C2E3E">
      <w:pPr>
        <w:spacing w:before="80" w:after="120" w:line="240" w:lineRule="auto"/>
        <w:ind w:firstLine="567"/>
        <w:jc w:val="both"/>
        <w:rPr>
          <w:rFonts w:ascii="Times New Roman" w:eastAsia="Times New Roman" w:hAnsi="Times New Roman" w:cs="Times New Roman"/>
          <w:iCs/>
          <w:sz w:val="28"/>
          <w:szCs w:val="28"/>
        </w:rPr>
      </w:pPr>
      <w:r w:rsidRPr="00BD7C52">
        <w:rPr>
          <w:rFonts w:ascii="Times New Roman" w:eastAsia="Times New Roman" w:hAnsi="Times New Roman" w:cs="Times New Roman"/>
          <w:sz w:val="28"/>
          <w:szCs w:val="28"/>
        </w:rPr>
        <w:t xml:space="preserve">5. </w:t>
      </w:r>
      <w:r w:rsidRPr="00BD7C52">
        <w:rPr>
          <w:rFonts w:ascii="Times New Roman" w:eastAsia="Times New Roman" w:hAnsi="Times New Roman" w:cs="Times New Roman"/>
          <w:iCs/>
          <w:sz w:val="28"/>
          <w:szCs w:val="28"/>
        </w:rPr>
        <w:t>Tổ chức các hoạt động dịch vụ, tư vấn, hỗ trợ, dạy nghề, khoa học công nghệ</w:t>
      </w:r>
      <w:r w:rsidRPr="00BD7C52">
        <w:rPr>
          <w:rFonts w:ascii="Times New Roman" w:eastAsia="Times New Roman" w:hAnsi="Times New Roman" w:cs="Times New Roman"/>
          <w:sz w:val="28"/>
          <w:szCs w:val="28"/>
        </w:rPr>
        <w:t xml:space="preserve"> </w:t>
      </w:r>
      <w:r w:rsidRPr="00BD7C52">
        <w:rPr>
          <w:rFonts w:ascii="Times New Roman" w:eastAsia="Times New Roman" w:hAnsi="Times New Roman" w:cs="Times New Roman"/>
          <w:iCs/>
          <w:sz w:val="28"/>
          <w:szCs w:val="28"/>
        </w:rPr>
        <w:t>giúp</w:t>
      </w:r>
      <w:r w:rsidRPr="00BD7C52">
        <w:rPr>
          <w:rFonts w:ascii="Times New Roman" w:eastAsia="Times New Roman" w:hAnsi="Times New Roman" w:cs="Times New Roman"/>
          <w:sz w:val="28"/>
          <w:szCs w:val="28"/>
        </w:rPr>
        <w:t xml:space="preserve"> nông dân phát triển </w:t>
      </w:r>
      <w:r w:rsidRPr="00BD7C52">
        <w:rPr>
          <w:rFonts w:ascii="Times New Roman" w:eastAsia="Times New Roman" w:hAnsi="Times New Roman" w:cs="Times New Roman"/>
          <w:iCs/>
          <w:sz w:val="28"/>
          <w:szCs w:val="28"/>
        </w:rPr>
        <w:t>sản xuất, nâng cao đời sống, bảo vệ môi trường.</w:t>
      </w:r>
    </w:p>
    <w:p w:rsidR="00BD7C52" w:rsidRPr="00BD7C52" w:rsidRDefault="00BD7C52" w:rsidP="009C2E3E">
      <w:pPr>
        <w:spacing w:before="80" w:after="120" w:line="240" w:lineRule="auto"/>
        <w:jc w:val="both"/>
        <w:rPr>
          <w:rFonts w:ascii="Times New Roman" w:eastAsia="Times New Roman" w:hAnsi="Times New Roman" w:cs="Times New Roman"/>
          <w:b/>
          <w:sz w:val="28"/>
          <w:szCs w:val="28"/>
        </w:rPr>
      </w:pPr>
    </w:p>
    <w:p w:rsidR="00BD7C52" w:rsidRPr="00BD7C52" w:rsidRDefault="00BD7C52" w:rsidP="009C2E3E">
      <w:pPr>
        <w:spacing w:before="80"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rPr>
        <w:t>Câu 4. Hãy cho biết nhiệm vụ của Hội Nông dân Việt Nam trong tham gia xây dựng Đảng, chính quyền và khối đại đoàn kết toàn dân tộc?</w:t>
      </w:r>
    </w:p>
    <w:p w:rsidR="00BD7C52" w:rsidRPr="00BD7C52" w:rsidRDefault="00BD7C52" w:rsidP="009C2E3E">
      <w:pPr>
        <w:spacing w:before="80" w:after="120" w:line="240" w:lineRule="auto"/>
        <w:ind w:left="927"/>
        <w:contextualSpacing/>
        <w:jc w:val="both"/>
        <w:rPr>
          <w:rFonts w:ascii="Times New Roman" w:eastAsia="Times New Roman" w:hAnsi="Times New Roman" w:cs="Times New Roman"/>
          <w:b/>
          <w:bCs/>
          <w:i/>
          <w:sz w:val="28"/>
          <w:szCs w:val="28"/>
        </w:rPr>
      </w:pPr>
      <w:r w:rsidRPr="00BD7C52">
        <w:rPr>
          <w:rFonts w:ascii="Times New Roman" w:eastAsia="Times New Roman" w:hAnsi="Times New Roman" w:cs="Times New Roman"/>
          <w:b/>
          <w:bCs/>
          <w:i/>
          <w:sz w:val="28"/>
          <w:szCs w:val="28"/>
        </w:rPr>
        <w:t>Gợi ý trả lời:</w:t>
      </w:r>
    </w:p>
    <w:p w:rsidR="00BD7C52" w:rsidRPr="00BD7C52" w:rsidRDefault="00BD7C52" w:rsidP="00495091">
      <w:pPr>
        <w:numPr>
          <w:ilvl w:val="0"/>
          <w:numId w:val="1"/>
        </w:numPr>
        <w:spacing w:after="120" w:line="240" w:lineRule="auto"/>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Tham gia:</w:t>
      </w:r>
    </w:p>
    <w:p w:rsidR="00BD7C52" w:rsidRPr="00BD7C52" w:rsidRDefault="00BD7C52" w:rsidP="00495091">
      <w:pPr>
        <w:spacing w:after="120" w:line="240" w:lineRule="auto"/>
        <w:ind w:firstLine="567"/>
        <w:jc w:val="both"/>
        <w:rPr>
          <w:rFonts w:ascii="Times New Roman" w:eastAsia="Times New Roman" w:hAnsi="Times New Roman" w:cs="Times New Roman"/>
          <w:iCs/>
          <w:sz w:val="28"/>
          <w:szCs w:val="28"/>
        </w:rPr>
      </w:pPr>
      <w:r w:rsidRPr="00BD7C52">
        <w:rPr>
          <w:rFonts w:ascii="Times New Roman" w:eastAsia="Times New Roman" w:hAnsi="Times New Roman" w:cs="Times New Roman"/>
          <w:sz w:val="28"/>
          <w:szCs w:val="28"/>
        </w:rPr>
        <w:t>+ Xây dựng Đảng, chính quyền trong sạch, vững mạnh;</w:t>
      </w:r>
    </w:p>
    <w:p w:rsidR="00BD7C52" w:rsidRPr="00BD7C52" w:rsidRDefault="00BD7C52" w:rsidP="00495091">
      <w:pPr>
        <w:spacing w:after="120" w:line="240" w:lineRule="auto"/>
        <w:ind w:firstLine="567"/>
        <w:jc w:val="both"/>
        <w:rPr>
          <w:rFonts w:ascii="Times New Roman" w:eastAsia="Times New Roman" w:hAnsi="Times New Roman" w:cs="Times New Roman"/>
          <w:iCs/>
          <w:sz w:val="28"/>
          <w:szCs w:val="28"/>
        </w:rPr>
      </w:pPr>
      <w:r w:rsidRPr="00BD7C52">
        <w:rPr>
          <w:rFonts w:ascii="Times New Roman" w:eastAsia="Times New Roman" w:hAnsi="Times New Roman" w:cs="Times New Roman"/>
          <w:iCs/>
          <w:sz w:val="28"/>
          <w:szCs w:val="28"/>
        </w:rPr>
        <w:t>+ Giám sát và</w:t>
      </w:r>
      <w:r w:rsidRPr="00BD7C52">
        <w:rPr>
          <w:rFonts w:ascii="Times New Roman" w:eastAsia="Times New Roman" w:hAnsi="Times New Roman" w:cs="Times New Roman"/>
          <w:sz w:val="28"/>
          <w:szCs w:val="28"/>
        </w:rPr>
        <w:t xml:space="preserve"> </w:t>
      </w:r>
      <w:r w:rsidRPr="00BD7C52">
        <w:rPr>
          <w:rFonts w:ascii="Times New Roman" w:eastAsia="Times New Roman" w:hAnsi="Times New Roman" w:cs="Times New Roman"/>
          <w:iCs/>
          <w:sz w:val="28"/>
          <w:szCs w:val="28"/>
        </w:rPr>
        <w:t>phản biện xã hội theo quy chế;</w:t>
      </w:r>
    </w:p>
    <w:p w:rsidR="00BD7C52" w:rsidRPr="00BD7C52" w:rsidRDefault="00BD7C52" w:rsidP="00495091">
      <w:pPr>
        <w:spacing w:after="120" w:line="240" w:lineRule="auto"/>
        <w:ind w:firstLine="567"/>
        <w:jc w:val="both"/>
        <w:rPr>
          <w:rFonts w:ascii="Times New Roman" w:eastAsia="Times New Roman" w:hAnsi="Times New Roman" w:cs="Times New Roman"/>
          <w:iCs/>
          <w:sz w:val="28"/>
          <w:szCs w:val="28"/>
        </w:rPr>
      </w:pPr>
      <w:r w:rsidRPr="00BD7C52">
        <w:rPr>
          <w:rFonts w:ascii="Times New Roman" w:eastAsia="Times New Roman" w:hAnsi="Times New Roman" w:cs="Times New Roman"/>
          <w:iCs/>
          <w:sz w:val="28"/>
          <w:szCs w:val="28"/>
        </w:rPr>
        <w:t xml:space="preserve"> + Xây dựng cơ chế, chính sách phát triển nông nghiệp, nông dân, nông thôn.</w:t>
      </w:r>
    </w:p>
    <w:p w:rsidR="00BD7C52" w:rsidRPr="00BD7C52" w:rsidRDefault="00BD7C52" w:rsidP="00495091">
      <w:pPr>
        <w:spacing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iCs/>
          <w:sz w:val="28"/>
          <w:szCs w:val="28"/>
        </w:rPr>
        <w:t>2. Phản ánh kịp thời tâm tư nguyện vọng của hội viên, nông dân với Đảng và Nhà nước</w:t>
      </w:r>
      <w:r w:rsidRPr="00BD7C52">
        <w:rPr>
          <w:rFonts w:ascii="Times New Roman" w:eastAsia="Times New Roman" w:hAnsi="Times New Roman" w:cs="Times New Roman"/>
          <w:sz w:val="28"/>
          <w:szCs w:val="28"/>
        </w:rPr>
        <w:t xml:space="preserve">. </w:t>
      </w:r>
    </w:p>
    <w:p w:rsidR="00BD7C52" w:rsidRPr="00BD7C52" w:rsidRDefault="00BD7C52" w:rsidP="00495091">
      <w:pPr>
        <w:spacing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 xml:space="preserve">3. Bảo vệ quyền và lợi ích chính đáng, hợp pháp của hội viên, nông dân. </w:t>
      </w:r>
    </w:p>
    <w:p w:rsidR="00BD7C52" w:rsidRPr="00BD7C52" w:rsidRDefault="00BD7C52" w:rsidP="00495091">
      <w:pPr>
        <w:spacing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4. Thực hiện Quy chế dân chủ ở cơ sở, giữ gìn đoàn kết trong nội bộ nông dân.</w:t>
      </w:r>
    </w:p>
    <w:p w:rsidR="00BD7C52" w:rsidRPr="00BD7C52" w:rsidRDefault="00BD7C52" w:rsidP="00495091">
      <w:pPr>
        <w:spacing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5.  Xây dựng khối đại đoàn kết toàn dân, giữ vững an ninh chính trị, trật tự an toàn xã hội.</w:t>
      </w:r>
    </w:p>
    <w:p w:rsidR="00BD7C52" w:rsidRPr="00BD7C52" w:rsidRDefault="00BD7C52" w:rsidP="00495091">
      <w:pPr>
        <w:spacing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6. Chống quan liêu, tham nhũng, lãng phí và các tệ nạn xã hội.</w:t>
      </w:r>
    </w:p>
    <w:p w:rsidR="00BD7C52" w:rsidRPr="00BD7C52" w:rsidRDefault="00BD7C52" w:rsidP="009C2E3E">
      <w:pPr>
        <w:spacing w:before="80" w:after="120" w:line="240" w:lineRule="auto"/>
        <w:jc w:val="both"/>
        <w:rPr>
          <w:rFonts w:ascii="Times New Roman" w:eastAsia="Times New Roman" w:hAnsi="Times New Roman" w:cs="Times New Roman"/>
          <w:iCs/>
          <w:sz w:val="28"/>
          <w:szCs w:val="28"/>
        </w:rPr>
      </w:pPr>
    </w:p>
    <w:p w:rsidR="00BD7C52" w:rsidRPr="00BD7C52" w:rsidRDefault="00BD7C52" w:rsidP="009C2E3E">
      <w:pPr>
        <w:spacing w:before="80"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rPr>
        <w:t>Câu 5</w:t>
      </w:r>
      <w:r w:rsidRPr="00BD7C52">
        <w:rPr>
          <w:rFonts w:ascii="Times New Roman" w:eastAsia="Times New Roman" w:hAnsi="Times New Roman" w:cs="Times New Roman"/>
          <w:sz w:val="28"/>
          <w:szCs w:val="28"/>
        </w:rPr>
        <w:t xml:space="preserve">. </w:t>
      </w:r>
      <w:r w:rsidRPr="00BD7C52">
        <w:rPr>
          <w:rFonts w:ascii="Times New Roman" w:eastAsia="Times New Roman" w:hAnsi="Times New Roman" w:cs="Times New Roman"/>
          <w:b/>
          <w:sz w:val="28"/>
          <w:szCs w:val="28"/>
        </w:rPr>
        <w:t>Hãy cho biết nhiệm vụ của Hội Nông dân Việt Nam trong hoạt động đối ngoại?</w:t>
      </w:r>
    </w:p>
    <w:p w:rsidR="00BD7C52" w:rsidRPr="00BD7C52" w:rsidRDefault="00BD7C52" w:rsidP="009C2E3E">
      <w:pPr>
        <w:spacing w:before="80" w:after="120" w:line="240" w:lineRule="auto"/>
        <w:ind w:left="927"/>
        <w:contextualSpacing/>
        <w:jc w:val="both"/>
        <w:rPr>
          <w:rFonts w:ascii="Times New Roman" w:eastAsia="Times New Roman" w:hAnsi="Times New Roman" w:cs="Times New Roman"/>
          <w:b/>
          <w:bCs/>
          <w:i/>
          <w:sz w:val="28"/>
          <w:szCs w:val="28"/>
        </w:rPr>
      </w:pPr>
      <w:r w:rsidRPr="00BD7C52">
        <w:rPr>
          <w:rFonts w:ascii="Times New Roman" w:eastAsia="Times New Roman" w:hAnsi="Times New Roman" w:cs="Times New Roman"/>
          <w:b/>
          <w:bCs/>
          <w:i/>
          <w:sz w:val="28"/>
          <w:szCs w:val="28"/>
        </w:rPr>
        <w:t>Gợi ý trả lời:</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lastRenderedPageBreak/>
        <w:t>1. Mở rộng hoạt động đối ngoại theo quan điểm, đường lối của Đảng.</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2. T</w:t>
      </w:r>
      <w:r w:rsidRPr="00BD7C52">
        <w:rPr>
          <w:rFonts w:ascii="Times New Roman" w:eastAsia="Times New Roman" w:hAnsi="Times New Roman" w:cs="Times New Roman"/>
          <w:iCs/>
          <w:sz w:val="28"/>
          <w:szCs w:val="28"/>
        </w:rPr>
        <w:t xml:space="preserve">ăng cường hợp tác, trao đổi, học tập kinh nghiệm, tiến bộ khoa học kỹ thuật. </w:t>
      </w:r>
      <w:r w:rsidRPr="00BD7C52">
        <w:rPr>
          <w:rFonts w:ascii="Times New Roman" w:eastAsia="Times New Roman" w:hAnsi="Times New Roman" w:cs="Times New Roman"/>
          <w:sz w:val="28"/>
          <w:szCs w:val="28"/>
        </w:rPr>
        <w:t>với tổ chức nông dân,</w:t>
      </w:r>
      <w:r w:rsidRPr="00BD7C52">
        <w:rPr>
          <w:rFonts w:ascii="Times New Roman" w:eastAsia="Times New Roman" w:hAnsi="Times New Roman" w:cs="Times New Roman"/>
          <w:iCs/>
          <w:sz w:val="28"/>
          <w:szCs w:val="28"/>
        </w:rPr>
        <w:t xml:space="preserve"> </w:t>
      </w:r>
      <w:r w:rsidRPr="00BD7C52">
        <w:rPr>
          <w:rFonts w:ascii="Times New Roman" w:eastAsia="Times New Roman" w:hAnsi="Times New Roman" w:cs="Times New Roman"/>
          <w:sz w:val="28"/>
          <w:szCs w:val="28"/>
        </w:rPr>
        <w:t>tổ chức quốc tế, các tổ chức chính phủ, phi chính phủ trong khu vực và trên thế giới.</w:t>
      </w:r>
    </w:p>
    <w:p w:rsidR="00BD7C52" w:rsidRPr="00BD7C52" w:rsidRDefault="00495EA6" w:rsidP="009C2E3E">
      <w:pPr>
        <w:spacing w:before="8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3. Quảng bá hàng hóa nông sản, văn hóa</w:t>
      </w:r>
      <w:r w:rsidR="00BD7C52" w:rsidRPr="00BD7C52">
        <w:rPr>
          <w:rFonts w:ascii="Times New Roman" w:eastAsia="Times New Roman" w:hAnsi="Times New Roman" w:cs="Times New Roman"/>
          <w:iCs/>
          <w:sz w:val="28"/>
          <w:szCs w:val="28"/>
        </w:rPr>
        <w:t xml:space="preserve"> Việt Nam</w:t>
      </w:r>
      <w:r w:rsidR="00BD7C52" w:rsidRPr="00BD7C52">
        <w:rPr>
          <w:rFonts w:ascii="Times New Roman" w:eastAsia="Times New Roman" w:hAnsi="Times New Roman" w:cs="Times New Roman"/>
          <w:sz w:val="28"/>
          <w:szCs w:val="28"/>
        </w:rPr>
        <w:t xml:space="preserve"> với tổ chức nông dân,</w:t>
      </w:r>
      <w:r w:rsidR="00BD7C52" w:rsidRPr="00BD7C52">
        <w:rPr>
          <w:rFonts w:ascii="Times New Roman" w:eastAsia="Times New Roman" w:hAnsi="Times New Roman" w:cs="Times New Roman"/>
          <w:iCs/>
          <w:sz w:val="28"/>
          <w:szCs w:val="28"/>
        </w:rPr>
        <w:t xml:space="preserve"> </w:t>
      </w:r>
      <w:r w:rsidR="00BD7C52" w:rsidRPr="00BD7C52">
        <w:rPr>
          <w:rFonts w:ascii="Times New Roman" w:eastAsia="Times New Roman" w:hAnsi="Times New Roman" w:cs="Times New Roman"/>
          <w:sz w:val="28"/>
          <w:szCs w:val="28"/>
        </w:rPr>
        <w:t>tổ chức quốc tế, các tổ chức chính phủ, phi chính phủ trong khu vực và trên thế giới.</w:t>
      </w:r>
    </w:p>
    <w:p w:rsidR="00BD7C52" w:rsidRPr="00BD7C52" w:rsidRDefault="00BD7C52" w:rsidP="009C2E3E">
      <w:pPr>
        <w:spacing w:before="80" w:after="120" w:line="240" w:lineRule="auto"/>
        <w:jc w:val="both"/>
        <w:rPr>
          <w:rFonts w:ascii="Times New Roman" w:eastAsia="Times New Roman" w:hAnsi="Times New Roman" w:cs="Times New Roman"/>
          <w:b/>
          <w:spacing w:val="-4"/>
          <w:sz w:val="28"/>
          <w:szCs w:val="28"/>
        </w:rPr>
      </w:pPr>
    </w:p>
    <w:p w:rsidR="00BD7C52" w:rsidRPr="00BD7C52" w:rsidRDefault="00BD7C52" w:rsidP="009C2E3E">
      <w:pPr>
        <w:spacing w:before="80" w:after="120" w:line="240" w:lineRule="auto"/>
        <w:jc w:val="both"/>
        <w:rPr>
          <w:rFonts w:ascii="Times New Roman" w:eastAsia="Times New Roman" w:hAnsi="Times New Roman" w:cs="Times New Roman"/>
          <w:b/>
          <w:spacing w:val="-4"/>
          <w:sz w:val="28"/>
          <w:szCs w:val="28"/>
        </w:rPr>
      </w:pPr>
      <w:r w:rsidRPr="00BD7C52">
        <w:rPr>
          <w:rFonts w:ascii="Times New Roman" w:eastAsia="Times New Roman" w:hAnsi="Times New Roman" w:cs="Times New Roman"/>
          <w:b/>
          <w:spacing w:val="-4"/>
          <w:sz w:val="28"/>
          <w:szCs w:val="28"/>
        </w:rPr>
        <w:t xml:space="preserve">Câu 6. </w:t>
      </w:r>
      <w:r w:rsidR="009C2E3E">
        <w:rPr>
          <w:rFonts w:ascii="Times New Roman" w:eastAsia="Times New Roman" w:hAnsi="Times New Roman" w:cs="Times New Roman"/>
          <w:b/>
          <w:spacing w:val="-4"/>
          <w:sz w:val="28"/>
          <w:szCs w:val="28"/>
        </w:rPr>
        <w:t xml:space="preserve"> </w:t>
      </w:r>
      <w:r w:rsidRPr="00BD7C52">
        <w:rPr>
          <w:rFonts w:ascii="Times New Roman" w:eastAsia="Times New Roman" w:hAnsi="Times New Roman" w:cs="Times New Roman"/>
          <w:b/>
          <w:spacing w:val="-4"/>
          <w:sz w:val="28"/>
          <w:szCs w:val="28"/>
        </w:rPr>
        <w:t>Hãy cho biết vị trí, tính chất, mục đích hoạt động của Hội Nông dân Việt Nam?</w:t>
      </w:r>
    </w:p>
    <w:p w:rsidR="00BD7C52" w:rsidRPr="00BD7C52" w:rsidRDefault="00BD7C52" w:rsidP="009C2E3E">
      <w:pPr>
        <w:spacing w:before="80" w:after="120" w:line="240" w:lineRule="auto"/>
        <w:ind w:left="927"/>
        <w:contextualSpacing/>
        <w:jc w:val="both"/>
        <w:rPr>
          <w:rFonts w:ascii="Times New Roman" w:eastAsia="Times New Roman" w:hAnsi="Times New Roman" w:cs="Times New Roman"/>
          <w:b/>
          <w:bCs/>
          <w:i/>
          <w:sz w:val="28"/>
          <w:szCs w:val="28"/>
        </w:rPr>
      </w:pPr>
      <w:r w:rsidRPr="00BD7C52">
        <w:rPr>
          <w:rFonts w:ascii="Times New Roman" w:eastAsia="Times New Roman" w:hAnsi="Times New Roman" w:cs="Times New Roman"/>
          <w:b/>
          <w:bCs/>
          <w:i/>
          <w:sz w:val="28"/>
          <w:szCs w:val="28"/>
        </w:rPr>
        <w:t>Gợi ý trả lời:</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1. Vị trí, tính chất:</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 xml:space="preserve">- Hội Nông dân Việt Nam là đoàn thể chính trị - xã hội của giai cấp nông dân do Đảng Cộng sản Việt Nam lãnh đạo; </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 Là cơ sở chính trị của Nhà nước Cộng hoà xã hội chủ nghĩa Việt Nam và là thành viên của Mặt trận Tổ quốc Việt Nam.</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2. Mục đích của Hội: Tập hợp đoàn kết nông dân, xây dựng giai cấp nông dân vững mạnh về mọi mặt, xứng đáng là lực lượng tin cậy trong khối liên minh vững chắc công, nông, trí, bảo đảm thực hiện thắng lợi sự nghiệp công nghiệp hoá, hiện đại hoá nông nghiệp, nông thôn.</w:t>
      </w:r>
    </w:p>
    <w:p w:rsidR="00BD7C52" w:rsidRPr="00BD7C52" w:rsidRDefault="00BD7C52" w:rsidP="009C2E3E">
      <w:pPr>
        <w:spacing w:before="80" w:after="120" w:line="240" w:lineRule="auto"/>
        <w:jc w:val="both"/>
        <w:rPr>
          <w:rFonts w:ascii="Times New Roman" w:eastAsia="Times New Roman" w:hAnsi="Times New Roman" w:cs="Times New Roman"/>
          <w:b/>
          <w:sz w:val="28"/>
          <w:szCs w:val="28"/>
        </w:rPr>
      </w:pPr>
    </w:p>
    <w:p w:rsidR="00BD7C52" w:rsidRPr="00BD7C52" w:rsidRDefault="00BD7C52" w:rsidP="009C2E3E">
      <w:pPr>
        <w:spacing w:before="80" w:after="120" w:line="240" w:lineRule="auto"/>
        <w:jc w:val="both"/>
        <w:rPr>
          <w:rFonts w:ascii="Times New Roman" w:eastAsia="Times New Roman" w:hAnsi="Times New Roman" w:cs="Times New Roman"/>
          <w:sz w:val="28"/>
          <w:szCs w:val="28"/>
        </w:rPr>
      </w:pPr>
      <w:r w:rsidRPr="00BD7C52">
        <w:rPr>
          <w:rFonts w:ascii="Times New Roman" w:eastAsia="Times New Roman" w:hAnsi="Times New Roman" w:cs="Times New Roman"/>
          <w:b/>
          <w:sz w:val="28"/>
          <w:szCs w:val="28"/>
        </w:rPr>
        <w:t xml:space="preserve">Câu 7. </w:t>
      </w:r>
      <w:r w:rsidR="007C3FF6">
        <w:rPr>
          <w:rFonts w:ascii="Times New Roman" w:eastAsia="Times New Roman" w:hAnsi="Times New Roman" w:cs="Times New Roman"/>
          <w:b/>
          <w:spacing w:val="-4"/>
          <w:sz w:val="28"/>
          <w:szCs w:val="28"/>
        </w:rPr>
        <w:t>Hội viên Hội Nông dân Việt</w:t>
      </w:r>
      <w:r w:rsidR="00407A11" w:rsidRPr="00BD7C52">
        <w:rPr>
          <w:rFonts w:ascii="Times New Roman" w:eastAsia="Times New Roman" w:hAnsi="Times New Roman" w:cs="Times New Roman"/>
          <w:b/>
          <w:spacing w:val="-4"/>
          <w:sz w:val="28"/>
          <w:szCs w:val="28"/>
        </w:rPr>
        <w:t xml:space="preserve"> Nam có những nhiệm vụ gì?</w:t>
      </w:r>
    </w:p>
    <w:p w:rsidR="00407A11" w:rsidRPr="00BD7C52" w:rsidRDefault="00407A11" w:rsidP="009C2E3E">
      <w:pPr>
        <w:spacing w:before="80" w:after="120" w:line="240" w:lineRule="auto"/>
        <w:ind w:left="927"/>
        <w:contextualSpacing/>
        <w:jc w:val="both"/>
        <w:rPr>
          <w:rFonts w:ascii="Times New Roman" w:eastAsia="Times New Roman" w:hAnsi="Times New Roman" w:cs="Times New Roman"/>
          <w:b/>
          <w:bCs/>
          <w:i/>
          <w:sz w:val="28"/>
          <w:szCs w:val="28"/>
        </w:rPr>
      </w:pPr>
      <w:r w:rsidRPr="00BD7C52">
        <w:rPr>
          <w:rFonts w:ascii="Times New Roman" w:eastAsia="Times New Roman" w:hAnsi="Times New Roman" w:cs="Times New Roman"/>
          <w:b/>
          <w:bCs/>
          <w:i/>
          <w:sz w:val="28"/>
          <w:szCs w:val="28"/>
        </w:rPr>
        <w:t>Gợi ý trả lời:</w:t>
      </w:r>
    </w:p>
    <w:p w:rsidR="00407A11" w:rsidRPr="00BD7C52" w:rsidRDefault="00407A11"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1. Chấp hành Điều lệ, nghị quyết, chỉ thị của Hội, sinh hoạt và đóng hội phí đầy đủ theo quy định của Ban Thường vụ Trung ương Hội.</w:t>
      </w:r>
    </w:p>
    <w:p w:rsidR="00407A11" w:rsidRPr="00BD7C52" w:rsidRDefault="00407A11"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2. Gương mẫu và tuyên truyền, vận động nông dân thực hiện chủ trương, đường lối của Đảng, chính sách, pháp luật của Nhà nước về phát triển kinh tế - xã hội; đoàn kết tương trợ giúp đỡ lẫn nhau; thực hiện Quy chế dân chủ ở cơ sở; xây dựng đời sống văn hoá ở khu dân cư; gia đình văn hoá; thực hiện nghĩa vụ công dân, bảo vệ Tổ quốc Việt Nam xã hội chủ nghĩa.</w:t>
      </w:r>
    </w:p>
    <w:p w:rsidR="00407A11" w:rsidRPr="00BD7C52" w:rsidRDefault="00407A11" w:rsidP="009C2E3E">
      <w:pPr>
        <w:keepNext/>
        <w:spacing w:before="80" w:after="120" w:line="240" w:lineRule="auto"/>
        <w:ind w:firstLine="567"/>
        <w:jc w:val="both"/>
        <w:outlineLvl w:val="1"/>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3. Xây dựng tổ chức Hội vững mạnh; tuyên truyền, vận động phát triển hội viên; tham gia các hoạt động và phong trào nông dân ở địa phương, xây dựng quỹ hoạt động Hội.</w:t>
      </w:r>
    </w:p>
    <w:p w:rsidR="00BD7C52" w:rsidRPr="00BD7C52" w:rsidRDefault="00BD7C52" w:rsidP="009C2E3E">
      <w:pPr>
        <w:spacing w:before="80" w:after="120" w:line="240" w:lineRule="auto"/>
        <w:jc w:val="both"/>
        <w:rPr>
          <w:rFonts w:ascii="Times New Roman" w:eastAsia="Times New Roman" w:hAnsi="Times New Roman" w:cs="Times New Roman"/>
          <w:b/>
          <w:spacing w:val="-4"/>
          <w:sz w:val="28"/>
          <w:szCs w:val="28"/>
        </w:rPr>
      </w:pPr>
    </w:p>
    <w:p w:rsidR="00BD7C52" w:rsidRPr="00BD7C52" w:rsidRDefault="00BD7C52" w:rsidP="009C2E3E">
      <w:pPr>
        <w:spacing w:before="80" w:after="120" w:line="240" w:lineRule="auto"/>
        <w:jc w:val="both"/>
        <w:rPr>
          <w:rFonts w:ascii="Times New Roman" w:eastAsia="Times New Roman" w:hAnsi="Times New Roman" w:cs="Times New Roman"/>
          <w:b/>
          <w:spacing w:val="-4"/>
          <w:sz w:val="28"/>
          <w:szCs w:val="28"/>
        </w:rPr>
      </w:pPr>
      <w:r w:rsidRPr="00BD7C52">
        <w:rPr>
          <w:rFonts w:ascii="Times New Roman" w:eastAsia="Times New Roman" w:hAnsi="Times New Roman" w:cs="Times New Roman"/>
          <w:b/>
          <w:spacing w:val="-4"/>
          <w:sz w:val="28"/>
          <w:szCs w:val="28"/>
        </w:rPr>
        <w:t xml:space="preserve">Câu 8. Hội viên Hội Nông dân Vịêt Nam có những quyền lợi gì? </w:t>
      </w:r>
    </w:p>
    <w:p w:rsidR="00407A11" w:rsidRPr="00BD7C52" w:rsidRDefault="00407A11" w:rsidP="009C2E3E">
      <w:pPr>
        <w:spacing w:before="80" w:after="120" w:line="240" w:lineRule="auto"/>
        <w:ind w:left="927"/>
        <w:contextualSpacing/>
        <w:jc w:val="both"/>
        <w:rPr>
          <w:rFonts w:ascii="Times New Roman" w:eastAsia="Times New Roman" w:hAnsi="Times New Roman" w:cs="Times New Roman"/>
          <w:b/>
          <w:bCs/>
          <w:i/>
          <w:sz w:val="28"/>
          <w:szCs w:val="28"/>
        </w:rPr>
      </w:pPr>
      <w:r w:rsidRPr="00BD7C52">
        <w:rPr>
          <w:rFonts w:ascii="Times New Roman" w:eastAsia="Times New Roman" w:hAnsi="Times New Roman" w:cs="Times New Roman"/>
          <w:b/>
          <w:bCs/>
          <w:i/>
          <w:sz w:val="28"/>
          <w:szCs w:val="28"/>
        </w:rPr>
        <w:t>Gợi ý trả lời:</w:t>
      </w:r>
    </w:p>
    <w:p w:rsidR="00BD7C52" w:rsidRPr="00BD7C52" w:rsidRDefault="00BD7C52" w:rsidP="009C2E3E">
      <w:pPr>
        <w:spacing w:before="80" w:after="120" w:line="240" w:lineRule="auto"/>
        <w:ind w:firstLine="709"/>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 Được dân chủ thảo luận và biểu quyết những công việc của Hội.</w:t>
      </w:r>
    </w:p>
    <w:p w:rsidR="00BD7C52" w:rsidRPr="00BD7C52" w:rsidRDefault="00BD7C52" w:rsidP="009C2E3E">
      <w:pPr>
        <w:spacing w:before="80" w:after="120" w:line="240" w:lineRule="auto"/>
        <w:ind w:firstLine="709"/>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 Được phê bình chất vấn tổ chức và cán bộ Hội.</w:t>
      </w:r>
    </w:p>
    <w:p w:rsidR="00BD7C52" w:rsidRPr="00BD7C52" w:rsidRDefault="00BD7C52" w:rsidP="009C2E3E">
      <w:pPr>
        <w:spacing w:before="80" w:after="120" w:line="240" w:lineRule="auto"/>
        <w:ind w:firstLine="709"/>
        <w:jc w:val="both"/>
        <w:rPr>
          <w:rFonts w:ascii="Times New Roman" w:eastAsia="Times New Roman" w:hAnsi="Times New Roman" w:cs="Times New Roman"/>
          <w:bCs/>
          <w:sz w:val="28"/>
          <w:szCs w:val="28"/>
        </w:rPr>
      </w:pPr>
      <w:r w:rsidRPr="00BD7C52">
        <w:rPr>
          <w:rFonts w:ascii="Times New Roman" w:eastAsia="Times New Roman" w:hAnsi="Times New Roman" w:cs="Times New Roman"/>
          <w:sz w:val="28"/>
          <w:szCs w:val="28"/>
        </w:rPr>
        <w:lastRenderedPageBreak/>
        <w:t xml:space="preserve">- Được đề đạt với tổ chức Hội và thông qua tổ chức Hội đề xuất với Đảng, Nhà nước về nguyện vọng </w:t>
      </w:r>
      <w:r w:rsidRPr="00BD7C52">
        <w:rPr>
          <w:rFonts w:ascii="Times New Roman" w:eastAsia="Times New Roman" w:hAnsi="Times New Roman" w:cs="Times New Roman"/>
          <w:iCs/>
          <w:sz w:val="28"/>
          <w:szCs w:val="28"/>
        </w:rPr>
        <w:t>hợp pháp, chính đáng</w:t>
      </w:r>
      <w:r w:rsidRPr="00BD7C52">
        <w:rPr>
          <w:rFonts w:ascii="Times New Roman" w:eastAsia="Times New Roman" w:hAnsi="Times New Roman" w:cs="Times New Roman"/>
          <w:sz w:val="28"/>
          <w:szCs w:val="28"/>
        </w:rPr>
        <w:t xml:space="preserve"> của mình.</w:t>
      </w:r>
    </w:p>
    <w:p w:rsidR="00BD7C52" w:rsidRPr="00BD7C52" w:rsidRDefault="00407A11" w:rsidP="009C2E3E">
      <w:pPr>
        <w:keepNext/>
        <w:spacing w:before="80" w:after="12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BD7C52" w:rsidRPr="00BD7C52">
        <w:rPr>
          <w:rFonts w:ascii="Times New Roman" w:eastAsia="Times New Roman" w:hAnsi="Times New Roman" w:cs="Times New Roman"/>
          <w:bCs/>
          <w:sz w:val="28"/>
          <w:szCs w:val="28"/>
        </w:rPr>
        <w:t xml:space="preserve"> Được Hội hướng dẫn, giúp đỡ và bảo vệ quyền, lợi ích hợp pháp, chính đáng.</w:t>
      </w:r>
    </w:p>
    <w:p w:rsidR="00BD7C52" w:rsidRPr="00BD7C52" w:rsidRDefault="00407A11" w:rsidP="009C2E3E">
      <w:pPr>
        <w:keepNext/>
        <w:spacing w:before="80" w:after="12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BD7C52" w:rsidRPr="00BD7C52">
        <w:rPr>
          <w:rFonts w:ascii="Times New Roman" w:eastAsia="Times New Roman" w:hAnsi="Times New Roman" w:cs="Times New Roman"/>
          <w:bCs/>
          <w:sz w:val="28"/>
          <w:szCs w:val="28"/>
        </w:rPr>
        <w:t xml:space="preserve"> Được ứng cử, đề cử, bầu cử vào các cơ quan lãnh đạo của Hội. </w:t>
      </w:r>
    </w:p>
    <w:p w:rsidR="00BD7C52" w:rsidRPr="00BD7C52" w:rsidRDefault="00BD7C52" w:rsidP="009C2E3E">
      <w:pPr>
        <w:spacing w:before="80" w:after="120" w:line="240" w:lineRule="auto"/>
        <w:ind w:firstLine="709"/>
        <w:jc w:val="both"/>
        <w:rPr>
          <w:rFonts w:ascii="Times New Roman" w:eastAsia="Times New Roman" w:hAnsi="Times New Roman" w:cs="Times New Roman"/>
          <w:b/>
          <w:sz w:val="28"/>
          <w:szCs w:val="28"/>
          <w:u w:val="single"/>
        </w:rPr>
      </w:pPr>
    </w:p>
    <w:p w:rsidR="00BD7C52" w:rsidRPr="00BD7C52" w:rsidRDefault="00BD7C52" w:rsidP="009C2E3E">
      <w:pPr>
        <w:spacing w:before="80" w:after="120" w:line="240" w:lineRule="auto"/>
        <w:jc w:val="both"/>
        <w:rPr>
          <w:rFonts w:ascii="Times New Roman" w:eastAsia="Times New Roman" w:hAnsi="Times New Roman" w:cs="Times New Roman"/>
          <w:b/>
          <w:sz w:val="28"/>
          <w:szCs w:val="28"/>
          <w:lang w:val="vi-VN"/>
        </w:rPr>
      </w:pPr>
      <w:r w:rsidRPr="00BD7C52">
        <w:rPr>
          <w:rFonts w:ascii="Times New Roman" w:eastAsia="Times New Roman" w:hAnsi="Times New Roman" w:cs="Times New Roman"/>
          <w:b/>
          <w:sz w:val="28"/>
          <w:szCs w:val="28"/>
          <w:lang w:val="vi-VN"/>
        </w:rPr>
        <w:t xml:space="preserve">Câu </w:t>
      </w:r>
      <w:r w:rsidRPr="00BD7C52">
        <w:rPr>
          <w:rFonts w:ascii="Times New Roman" w:eastAsia="Times New Roman" w:hAnsi="Times New Roman" w:cs="Times New Roman"/>
          <w:b/>
          <w:sz w:val="28"/>
          <w:szCs w:val="28"/>
        </w:rPr>
        <w:t>9</w:t>
      </w:r>
      <w:r w:rsidRPr="00BD7C52">
        <w:rPr>
          <w:rFonts w:ascii="Times New Roman" w:eastAsia="Times New Roman" w:hAnsi="Times New Roman" w:cs="Times New Roman"/>
          <w:b/>
          <w:sz w:val="28"/>
          <w:szCs w:val="28"/>
          <w:lang w:val="vi-VN"/>
        </w:rPr>
        <w:t>: Vốn hoạt động của Quỹ Hỗ trợ nông dân được hình thành từ những nguồn nào?</w:t>
      </w:r>
    </w:p>
    <w:p w:rsidR="00BD7C52" w:rsidRPr="00BD7C52" w:rsidRDefault="00BD7C52" w:rsidP="009C2E3E">
      <w:pPr>
        <w:spacing w:before="80" w:after="120" w:line="240" w:lineRule="auto"/>
        <w:ind w:firstLine="567"/>
        <w:jc w:val="both"/>
        <w:rPr>
          <w:rFonts w:ascii="Times New Roman" w:eastAsia="Times New Roman" w:hAnsi="Times New Roman" w:cs="Times New Roman"/>
          <w:b/>
          <w:sz w:val="28"/>
          <w:szCs w:val="28"/>
          <w:u w:val="single"/>
          <w:lang w:val="vi-VN"/>
        </w:rPr>
      </w:pPr>
      <w:r w:rsidRPr="00BD7C52">
        <w:rPr>
          <w:rFonts w:ascii="Times New Roman" w:eastAsia="Times New Roman" w:hAnsi="Times New Roman" w:cs="Times New Roman"/>
          <w:b/>
          <w:i/>
          <w:sz w:val="28"/>
          <w:szCs w:val="28"/>
          <w:lang w:val="es-ES"/>
        </w:rPr>
        <w:t>Gợi ý trả lời:</w:t>
      </w:r>
      <w:r w:rsidRPr="00BD7C52">
        <w:rPr>
          <w:rFonts w:ascii="Times New Roman" w:eastAsia="Times New Roman" w:hAnsi="Times New Roman" w:cs="Times New Roman"/>
          <w:sz w:val="28"/>
          <w:szCs w:val="28"/>
          <w:lang w:val="vi-VN"/>
        </w:rPr>
        <w:t xml:space="preserve"> Nguồn vốn hoạt động của Quỹ Hỗ trợ nông dân được hình thành từ các nguồn sau đây:</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Vốn được cấp từ ngân sách Nhà nước (bao gồm ngân sách Trung ương và ngân sách địa phương.</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Vốn vận động cán bộ, hội viên nông dân, cán bộ công nhân viên chức, cán bộ, sỹ quan, quân nhân chuyên nghiệp trong lực lượng vũ trang, các hộ phi nông nghiệp, các doanh nghiệp, các tổ chức và cá nhân trong và ngoài nước ủng hộ, cho mượn không lãi hoặc lãi suất thấp.</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Vốn tiếp nhận từ các nguồn tài trợ của các tổ chức quốc tế, các tổ chức và người nước ngoài giúp đỡ phát triển kinh tế - xã hội nông thôn Việt Nam.</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Vốn ủy thác của Nhà nước, của các tổ chức trong và ngoài nước tài trợ cho phát triển nông nghiệp, nông thôn.</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Vốn tự bổ sung hàng năm.</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Các nguồn vốn hợp pháp khác theo quy định của pháp luật.</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Quỹ hỗ trợ nông dân không được huy động vốn và vay vốn dưới hình thức tiền gửi tiết kiệm, phát hành giấy tờ có giá hoặc vay vốn của các tổ chức, cá nhân như hoạt động của các tổ chức tín dụng.</w:t>
      </w:r>
    </w:p>
    <w:p w:rsidR="00BD7C52" w:rsidRPr="00BD7C52" w:rsidRDefault="00BD7C52" w:rsidP="009C2E3E">
      <w:pPr>
        <w:spacing w:before="80" w:after="120" w:line="240" w:lineRule="auto"/>
        <w:jc w:val="both"/>
        <w:rPr>
          <w:rFonts w:ascii="Times New Roman" w:eastAsia="Times New Roman" w:hAnsi="Times New Roman" w:cs="Times New Roman"/>
          <w:b/>
          <w:sz w:val="28"/>
          <w:szCs w:val="28"/>
          <w:u w:val="single"/>
          <w:lang w:val="es-ES"/>
        </w:rPr>
      </w:pPr>
    </w:p>
    <w:p w:rsidR="00BD7C52" w:rsidRPr="00BD7C52" w:rsidRDefault="00BD7C52" w:rsidP="009C2E3E">
      <w:pPr>
        <w:spacing w:before="80" w:after="120" w:line="240" w:lineRule="auto"/>
        <w:jc w:val="both"/>
        <w:rPr>
          <w:rFonts w:ascii="Times New Roman" w:eastAsia="Times New Roman" w:hAnsi="Times New Roman" w:cs="Times New Roman"/>
          <w:b/>
          <w:sz w:val="28"/>
          <w:szCs w:val="28"/>
          <w:lang w:val="es-ES"/>
        </w:rPr>
      </w:pPr>
      <w:r w:rsidRPr="00BD7C52">
        <w:rPr>
          <w:rFonts w:ascii="Times New Roman" w:eastAsia="Times New Roman" w:hAnsi="Times New Roman" w:cs="Times New Roman"/>
          <w:b/>
          <w:sz w:val="28"/>
          <w:szCs w:val="28"/>
          <w:lang w:val="es-ES"/>
        </w:rPr>
        <w:t>Câu 10: Nhiệm vụ của Ban Thường vụ Hội Nông dân cấp xã trong hoạt động Quỹ hỗ trợ nông dân?</w:t>
      </w:r>
    </w:p>
    <w:p w:rsidR="00BD7C52" w:rsidRPr="00BD7C52" w:rsidRDefault="00BD7C52" w:rsidP="009C2E3E">
      <w:pPr>
        <w:spacing w:before="80" w:after="120" w:line="240" w:lineRule="auto"/>
        <w:ind w:firstLine="567"/>
        <w:jc w:val="both"/>
        <w:rPr>
          <w:rFonts w:ascii="Times New Roman" w:eastAsia="Times New Roman" w:hAnsi="Times New Roman" w:cs="Times New Roman"/>
          <w:b/>
          <w:i/>
          <w:sz w:val="28"/>
          <w:szCs w:val="28"/>
          <w:lang w:val="es-ES"/>
        </w:rPr>
      </w:pPr>
      <w:r w:rsidRPr="00BD7C52">
        <w:rPr>
          <w:rFonts w:ascii="Times New Roman" w:eastAsia="Times New Roman" w:hAnsi="Times New Roman" w:cs="Times New Roman"/>
          <w:b/>
          <w:i/>
          <w:sz w:val="28"/>
          <w:szCs w:val="28"/>
          <w:lang w:val="es-ES"/>
        </w:rPr>
        <w:t xml:space="preserve">Gợi ý trả lời: </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es-ES"/>
        </w:rPr>
        <w:t>-</w:t>
      </w:r>
      <w:r w:rsidRPr="00BD7C52">
        <w:rPr>
          <w:rFonts w:ascii="Times New Roman" w:eastAsia="Times New Roman" w:hAnsi="Times New Roman" w:cs="Times New Roman"/>
          <w:sz w:val="28"/>
          <w:szCs w:val="28"/>
          <w:lang w:val="vi-VN"/>
        </w:rPr>
        <w:t xml:space="preserve"> Xây dựng kế hoạch vận động cán bộ, hội viên, nông dân, các tổ chức, cá nhân trên địa bàn đóng góp nguồn vốn cho Quỹ Hỗ trợ nông dân đạt và vượt chỉ tiêu do Ban Thường vụ Hội cấp trên trực tiếp giao.</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Lập các dự án vay vốn Quỹ Hỗ trợ nông dân, tổ chức triển khai khi dự án được phê duyệt để giúp nông dân xây dựng thành công các mô hình phát triển sản xuất, kinh doanh hiệu quả; thực hiện và đôn đốc người vay trả nợ (gốc và phí) đầy đủ, đúng hạn.</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xml:space="preserve">- Tổ chức ký kết và thực hiện Hợp đồng trách nhiệm, Hợp đồng ủy thác với Ban điều hành Quỹ Hỗ trợ nông dân, các Ngân hàng và các tổ chức kinh tế khác </w:t>
      </w:r>
      <w:r w:rsidRPr="00BD7C52">
        <w:rPr>
          <w:rFonts w:ascii="Times New Roman" w:eastAsia="Times New Roman" w:hAnsi="Times New Roman" w:cs="Times New Roman"/>
          <w:sz w:val="28"/>
          <w:szCs w:val="28"/>
          <w:lang w:val="vi-VN"/>
        </w:rPr>
        <w:lastRenderedPageBreak/>
        <w:t>trên địa bàn về việc hỗ trợ nông dân tiếp cận tín dụng, tiếp thu và ứng dụng các tiến bộ kỹ thuật, công nghệ sản xuất tiên tiến, quảng bá và tiêu thụ sản phẩm.</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Báo cáo đầy đủ, trung thực kết quả thực hiện; định kỳ sơ kết, tổng kết, đánh giá các chương trình phối hợp, các hợp đồng đã ký kết với các tổ chức, cá nhân và sự chỉ đạo của Hội Nông dân cấp trên.</w:t>
      </w:r>
    </w:p>
    <w:p w:rsidR="00BD7C52" w:rsidRPr="00BD7C52" w:rsidRDefault="00BD7C52" w:rsidP="009C2E3E">
      <w:pPr>
        <w:spacing w:before="80" w:after="120" w:line="240" w:lineRule="auto"/>
        <w:jc w:val="both"/>
        <w:rPr>
          <w:rFonts w:ascii="Times New Roman" w:eastAsia="Times New Roman" w:hAnsi="Times New Roman" w:cs="Times New Roman"/>
          <w:b/>
          <w:sz w:val="26"/>
          <w:szCs w:val="24"/>
          <w:u w:val="single"/>
        </w:rPr>
      </w:pPr>
    </w:p>
    <w:p w:rsidR="00BD7C52" w:rsidRPr="00BD7C52" w:rsidRDefault="00BD7C52" w:rsidP="009C2E3E">
      <w:pPr>
        <w:spacing w:before="80" w:after="120" w:line="240" w:lineRule="auto"/>
        <w:jc w:val="both"/>
        <w:rPr>
          <w:rFonts w:ascii="Times New Roman" w:eastAsia="Times New Roman" w:hAnsi="Times New Roman" w:cs="Times New Roman"/>
          <w:b/>
          <w:sz w:val="28"/>
          <w:szCs w:val="28"/>
          <w:lang w:val="vi-VN"/>
        </w:rPr>
      </w:pPr>
      <w:r w:rsidRPr="009C2E3E">
        <w:rPr>
          <w:rFonts w:ascii="Times New Roman" w:eastAsia="Times New Roman" w:hAnsi="Times New Roman" w:cs="Times New Roman"/>
          <w:b/>
          <w:sz w:val="28"/>
          <w:szCs w:val="28"/>
          <w:lang w:val="vi-VN"/>
        </w:rPr>
        <w:t xml:space="preserve">Câu </w:t>
      </w:r>
      <w:r w:rsidRPr="009C2E3E">
        <w:rPr>
          <w:rFonts w:ascii="Times New Roman" w:eastAsia="Times New Roman" w:hAnsi="Times New Roman" w:cs="Times New Roman"/>
          <w:b/>
          <w:sz w:val="28"/>
          <w:szCs w:val="28"/>
        </w:rPr>
        <w:t>11</w:t>
      </w:r>
      <w:r w:rsidRPr="009C2E3E">
        <w:rPr>
          <w:rFonts w:ascii="Times New Roman" w:eastAsia="Times New Roman" w:hAnsi="Times New Roman" w:cs="Times New Roman"/>
          <w:b/>
          <w:sz w:val="28"/>
          <w:szCs w:val="28"/>
          <w:lang w:val="vi-VN"/>
        </w:rPr>
        <w:t>:</w:t>
      </w:r>
      <w:r w:rsidRPr="00BD7C52">
        <w:rPr>
          <w:rFonts w:ascii="Times New Roman" w:eastAsia="Times New Roman" w:hAnsi="Times New Roman" w:cs="Times New Roman"/>
          <w:b/>
          <w:sz w:val="28"/>
          <w:szCs w:val="28"/>
          <w:lang w:val="vi-VN"/>
        </w:rPr>
        <w:t xml:space="preserve"> Hệ thống Quỹ Hỗ trợ nông dân được tổ chức ở mấy cấp Hội, là những cấp nào? Quỹ Hỗ trợ nông dân có tư cách pháp nhân, con dấu, tài khoản không?</w:t>
      </w:r>
    </w:p>
    <w:p w:rsidR="00BD7C52" w:rsidRPr="00BD7C52" w:rsidRDefault="00BD7C52" w:rsidP="009C2E3E">
      <w:pPr>
        <w:spacing w:before="80" w:after="120" w:line="240" w:lineRule="auto"/>
        <w:ind w:firstLine="567"/>
        <w:jc w:val="both"/>
        <w:rPr>
          <w:rFonts w:ascii="Times New Roman" w:eastAsia="Times New Roman" w:hAnsi="Times New Roman" w:cs="Times New Roman"/>
          <w:b/>
          <w:i/>
          <w:sz w:val="28"/>
          <w:szCs w:val="28"/>
          <w:lang w:val="es-ES"/>
        </w:rPr>
      </w:pPr>
      <w:r w:rsidRPr="00BD7C52">
        <w:rPr>
          <w:rFonts w:ascii="Times New Roman" w:eastAsia="Times New Roman" w:hAnsi="Times New Roman" w:cs="Times New Roman"/>
          <w:b/>
          <w:i/>
          <w:sz w:val="28"/>
          <w:szCs w:val="28"/>
          <w:lang w:val="es-ES"/>
        </w:rPr>
        <w:t xml:space="preserve">Gợi ý trả lời: </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Quỹ hỗ trợ nông dân tổ chức theo 3 cấp Hội:</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xml:space="preserve">+ Quỹ Hỗ trợ nông dân Trung ương, </w:t>
      </w:r>
      <w:r w:rsidR="00495091">
        <w:rPr>
          <w:rFonts w:ascii="Times New Roman" w:eastAsia="Times New Roman" w:hAnsi="Times New Roman" w:cs="Times New Roman"/>
          <w:sz w:val="28"/>
          <w:szCs w:val="28"/>
        </w:rPr>
        <w:t>t</w:t>
      </w:r>
      <w:r w:rsidRPr="00BD7C52">
        <w:rPr>
          <w:rFonts w:ascii="Times New Roman" w:eastAsia="Times New Roman" w:hAnsi="Times New Roman" w:cs="Times New Roman"/>
          <w:sz w:val="28"/>
          <w:szCs w:val="28"/>
          <w:lang w:val="vi-VN"/>
        </w:rPr>
        <w:t>rực thuộc Trung ương Hội Nông dân Việt Nam.</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xml:space="preserve">+ Quỹ Hỗ trợ nông dân cấp tỉnh, </w:t>
      </w:r>
      <w:r w:rsidR="00495091">
        <w:rPr>
          <w:rFonts w:ascii="Times New Roman" w:eastAsia="Times New Roman" w:hAnsi="Times New Roman" w:cs="Times New Roman"/>
          <w:sz w:val="28"/>
          <w:szCs w:val="28"/>
        </w:rPr>
        <w:t>t</w:t>
      </w:r>
      <w:r w:rsidRPr="00BD7C52">
        <w:rPr>
          <w:rFonts w:ascii="Times New Roman" w:eastAsia="Times New Roman" w:hAnsi="Times New Roman" w:cs="Times New Roman"/>
          <w:sz w:val="28"/>
          <w:szCs w:val="28"/>
          <w:lang w:val="vi-VN"/>
        </w:rPr>
        <w:t>rực thuộc Hội Nông dân cấp tỉnh.</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xml:space="preserve">+ Quỹ Hỗ trợ nông dân cấp huyện, </w:t>
      </w:r>
      <w:r w:rsidR="00495091">
        <w:rPr>
          <w:rFonts w:ascii="Times New Roman" w:eastAsia="Times New Roman" w:hAnsi="Times New Roman" w:cs="Times New Roman"/>
          <w:sz w:val="28"/>
          <w:szCs w:val="28"/>
        </w:rPr>
        <w:t>t</w:t>
      </w:r>
      <w:r w:rsidRPr="00BD7C52">
        <w:rPr>
          <w:rFonts w:ascii="Times New Roman" w:eastAsia="Times New Roman" w:hAnsi="Times New Roman" w:cs="Times New Roman"/>
          <w:sz w:val="28"/>
          <w:szCs w:val="28"/>
          <w:lang w:val="vi-VN"/>
        </w:rPr>
        <w:t>rực thuộc Hội Nông dân cấp huyện.</w:t>
      </w:r>
    </w:p>
    <w:p w:rsidR="00BD7C52" w:rsidRPr="00495091" w:rsidRDefault="00BD7C52" w:rsidP="009C2E3E">
      <w:pPr>
        <w:spacing w:before="8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lang w:val="vi-VN"/>
        </w:rPr>
        <w:t>- Quỹ Hỗ trợ nông dân có tư cách pháp nhân, có con dấu, có tài khoản được mở tại kho bạc Nhà nước, các ngân hàng trong và ngoài nước theo quy định của pháp luật</w:t>
      </w:r>
      <w:r w:rsidR="00495091">
        <w:rPr>
          <w:rFonts w:ascii="Times New Roman" w:eastAsia="Times New Roman" w:hAnsi="Times New Roman" w:cs="Times New Roman"/>
          <w:sz w:val="28"/>
          <w:szCs w:val="28"/>
        </w:rPr>
        <w:t>.</w:t>
      </w:r>
    </w:p>
    <w:p w:rsidR="00BD7C52" w:rsidRPr="00BD7C52" w:rsidRDefault="00BD7C52" w:rsidP="009C2E3E">
      <w:pPr>
        <w:spacing w:before="80" w:after="120" w:line="240" w:lineRule="auto"/>
        <w:rPr>
          <w:rFonts w:ascii="Times New Roman" w:eastAsia="Times New Roman" w:hAnsi="Times New Roman" w:cs="Times New Roman"/>
          <w:b/>
          <w:sz w:val="28"/>
          <w:szCs w:val="28"/>
        </w:rPr>
      </w:pPr>
    </w:p>
    <w:p w:rsidR="00BD7C52" w:rsidRPr="00BD7C52" w:rsidRDefault="00BD7C52" w:rsidP="009C2E3E">
      <w:pPr>
        <w:spacing w:before="80" w:after="120" w:line="240" w:lineRule="auto"/>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rPr>
        <w:t>Câu 12:</w:t>
      </w:r>
      <w:r w:rsidR="007C3FF6">
        <w:rPr>
          <w:rFonts w:ascii="Times New Roman" w:eastAsia="Times New Roman" w:hAnsi="Times New Roman" w:cs="Times New Roman"/>
          <w:b/>
          <w:sz w:val="28"/>
          <w:szCs w:val="28"/>
        </w:rPr>
        <w:t xml:space="preserve"> Nhiệm vụ của bộ phận k</w:t>
      </w:r>
      <w:r w:rsidR="009E1D46">
        <w:rPr>
          <w:rFonts w:ascii="Times New Roman" w:eastAsia="Times New Roman" w:hAnsi="Times New Roman" w:cs="Times New Roman"/>
          <w:b/>
          <w:sz w:val="28"/>
          <w:szCs w:val="28"/>
        </w:rPr>
        <w:t xml:space="preserve">iểm tra giúp Ban Chấp hành, Ban </w:t>
      </w:r>
      <w:r w:rsidR="007C3FF6">
        <w:rPr>
          <w:rFonts w:ascii="Times New Roman" w:eastAsia="Times New Roman" w:hAnsi="Times New Roman" w:cs="Times New Roman"/>
          <w:b/>
          <w:sz w:val="28"/>
          <w:szCs w:val="28"/>
        </w:rPr>
        <w:t xml:space="preserve">Thường </w:t>
      </w:r>
      <w:r w:rsidR="009E1D46">
        <w:rPr>
          <w:rFonts w:ascii="Times New Roman" w:eastAsia="Times New Roman" w:hAnsi="Times New Roman" w:cs="Times New Roman"/>
          <w:b/>
          <w:sz w:val="28"/>
          <w:szCs w:val="28"/>
        </w:rPr>
        <w:t>vụ thực hiện công tác kiểm tra, giám sát là gì?</w:t>
      </w:r>
    </w:p>
    <w:p w:rsidR="00BD7C52" w:rsidRPr="00BD7C52" w:rsidRDefault="00BD7C52" w:rsidP="009C2E3E">
      <w:pPr>
        <w:spacing w:before="80" w:after="120" w:line="240" w:lineRule="auto"/>
        <w:jc w:val="both"/>
        <w:rPr>
          <w:rFonts w:ascii="Times New Roman" w:eastAsia="Times New Roman" w:hAnsi="Times New Roman" w:cs="Times New Roman"/>
          <w:b/>
          <w:bCs/>
          <w:i/>
          <w:sz w:val="28"/>
          <w:szCs w:val="28"/>
        </w:rPr>
      </w:pPr>
      <w:r w:rsidRPr="00BD7C52">
        <w:rPr>
          <w:rFonts w:ascii="Times New Roman" w:eastAsia="Times New Roman" w:hAnsi="Times New Roman" w:cs="Times New Roman"/>
          <w:b/>
          <w:bCs/>
          <w:i/>
          <w:sz w:val="28"/>
          <w:szCs w:val="28"/>
        </w:rPr>
        <w:t>Gợi ý trả lời : </w:t>
      </w:r>
    </w:p>
    <w:p w:rsidR="00BD7C52" w:rsidRPr="009E1D46" w:rsidRDefault="009E1D46" w:rsidP="009C2E3E">
      <w:pPr>
        <w:spacing w:before="80" w:after="120" w:line="240" w:lineRule="auto"/>
        <w:ind w:firstLine="720"/>
        <w:jc w:val="both"/>
        <w:rPr>
          <w:rFonts w:ascii="Times New Roman" w:eastAsia="Times New Roman" w:hAnsi="Times New Roman" w:cs="Times New Roman"/>
          <w:sz w:val="28"/>
          <w:szCs w:val="28"/>
        </w:rPr>
      </w:pPr>
      <w:r w:rsidRPr="009E1D46">
        <w:rPr>
          <w:rFonts w:ascii="Times New Roman" w:eastAsia="Times New Roman" w:hAnsi="Times New Roman" w:cs="Times New Roman"/>
          <w:sz w:val="28"/>
          <w:szCs w:val="28"/>
        </w:rPr>
        <w:t>1.</w:t>
      </w:r>
      <w:r w:rsidR="007C3FF6">
        <w:rPr>
          <w:rFonts w:ascii="Times New Roman" w:eastAsia="Times New Roman" w:hAnsi="Times New Roman" w:cs="Times New Roman"/>
          <w:sz w:val="28"/>
          <w:szCs w:val="28"/>
        </w:rPr>
        <w:t xml:space="preserve"> </w:t>
      </w:r>
      <w:r w:rsidRPr="009E1D46">
        <w:rPr>
          <w:rFonts w:ascii="Times New Roman" w:eastAsia="Times New Roman" w:hAnsi="Times New Roman" w:cs="Times New Roman"/>
          <w:sz w:val="28"/>
          <w:szCs w:val="28"/>
        </w:rPr>
        <w:t>Kiểm ra, giám sát cán bộ, hội viên, tổ chức Hội cấp dưới về chấp hành Điều lệ Hội, thực hiện nghị quyết, chỉ thị của Hội.</w:t>
      </w:r>
    </w:p>
    <w:p w:rsidR="009E1D46" w:rsidRPr="009E1D46" w:rsidRDefault="009E1D46" w:rsidP="009C2E3E">
      <w:pPr>
        <w:spacing w:before="80" w:after="120" w:line="240" w:lineRule="auto"/>
        <w:ind w:firstLine="720"/>
        <w:jc w:val="both"/>
        <w:rPr>
          <w:rFonts w:ascii="Times New Roman" w:eastAsia="Times New Roman" w:hAnsi="Times New Roman" w:cs="Times New Roman"/>
          <w:sz w:val="28"/>
          <w:szCs w:val="28"/>
        </w:rPr>
      </w:pPr>
      <w:r w:rsidRPr="009E1D46">
        <w:rPr>
          <w:rFonts w:ascii="Times New Roman" w:eastAsia="Times New Roman" w:hAnsi="Times New Roman" w:cs="Times New Roman"/>
          <w:sz w:val="28"/>
          <w:szCs w:val="28"/>
        </w:rPr>
        <w:t>2.</w:t>
      </w:r>
      <w:r w:rsidR="007C3FF6">
        <w:rPr>
          <w:rFonts w:ascii="Times New Roman" w:eastAsia="Times New Roman" w:hAnsi="Times New Roman" w:cs="Times New Roman"/>
          <w:sz w:val="28"/>
          <w:szCs w:val="28"/>
        </w:rPr>
        <w:t xml:space="preserve"> </w:t>
      </w:r>
      <w:r w:rsidRPr="009E1D46">
        <w:rPr>
          <w:rFonts w:ascii="Times New Roman" w:eastAsia="Times New Roman" w:hAnsi="Times New Roman" w:cs="Times New Roman"/>
          <w:sz w:val="28"/>
          <w:szCs w:val="28"/>
        </w:rPr>
        <w:t>Kiểm tra việc quản lý, sử dụng tài chính Hội, thực hiện các chương trình, dự án phát triển kinh tế - xã hội của Hội cùng cấp và cấp dưới.</w:t>
      </w:r>
    </w:p>
    <w:p w:rsidR="009E1D46" w:rsidRDefault="009E1D46" w:rsidP="009C2E3E">
      <w:pPr>
        <w:spacing w:before="80" w:after="120" w:line="240" w:lineRule="auto"/>
        <w:ind w:firstLine="720"/>
        <w:jc w:val="both"/>
        <w:rPr>
          <w:rFonts w:ascii="Times New Roman" w:eastAsia="Times New Roman" w:hAnsi="Times New Roman" w:cs="Times New Roman"/>
          <w:sz w:val="28"/>
          <w:szCs w:val="28"/>
        </w:rPr>
      </w:pPr>
      <w:r w:rsidRPr="009E1D46">
        <w:rPr>
          <w:rFonts w:ascii="Times New Roman" w:eastAsia="Times New Roman" w:hAnsi="Times New Roman" w:cs="Times New Roman"/>
          <w:sz w:val="28"/>
          <w:szCs w:val="28"/>
        </w:rPr>
        <w:t>3.</w:t>
      </w:r>
      <w:r w:rsidR="007C3FF6">
        <w:rPr>
          <w:rFonts w:ascii="Times New Roman" w:eastAsia="Times New Roman" w:hAnsi="Times New Roman" w:cs="Times New Roman"/>
          <w:sz w:val="28"/>
          <w:szCs w:val="28"/>
        </w:rPr>
        <w:t xml:space="preserve"> </w:t>
      </w:r>
      <w:r w:rsidRPr="009E1D46">
        <w:rPr>
          <w:rFonts w:ascii="Times New Roman" w:eastAsia="Times New Roman" w:hAnsi="Times New Roman" w:cs="Times New Roman"/>
          <w:sz w:val="28"/>
          <w:szCs w:val="28"/>
        </w:rPr>
        <w:t>Tham gia hòa giải và giải quyết các đơn thư khiếu nại, tố cáo của nông dân; giải quyết những vụ việc thuộc thẩm quyền của Hội.</w:t>
      </w:r>
    </w:p>
    <w:p w:rsidR="009E1D46" w:rsidRPr="009E1D46" w:rsidRDefault="009E1D46" w:rsidP="009C2E3E">
      <w:pPr>
        <w:spacing w:before="80" w:after="120" w:line="240" w:lineRule="auto"/>
        <w:ind w:firstLine="720"/>
        <w:jc w:val="both"/>
        <w:rPr>
          <w:rFonts w:ascii="Times New Roman" w:eastAsia="Times New Roman" w:hAnsi="Times New Roman" w:cs="Times New Roman"/>
          <w:sz w:val="28"/>
          <w:szCs w:val="28"/>
        </w:rPr>
      </w:pPr>
    </w:p>
    <w:p w:rsidR="007A4332" w:rsidRDefault="00BD7C52" w:rsidP="009C2E3E">
      <w:pPr>
        <w:spacing w:before="80"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rPr>
        <w:t xml:space="preserve">Câu 13: </w:t>
      </w:r>
      <w:r w:rsidR="00BE2500">
        <w:rPr>
          <w:rFonts w:ascii="Times New Roman" w:eastAsia="Times New Roman" w:hAnsi="Times New Roman" w:cs="Times New Roman"/>
          <w:b/>
          <w:sz w:val="28"/>
          <w:szCs w:val="28"/>
        </w:rPr>
        <w:t>Vai trò của nông dân trong xây dựng nông thôn mới?</w:t>
      </w:r>
    </w:p>
    <w:p w:rsidR="00BE2500" w:rsidRPr="00BE2500" w:rsidRDefault="00BE2500" w:rsidP="009C2E3E">
      <w:pPr>
        <w:spacing w:before="80" w:after="120" w:line="240" w:lineRule="auto"/>
        <w:jc w:val="both"/>
        <w:rPr>
          <w:rFonts w:ascii="Times New Roman" w:eastAsia="Times New Roman" w:hAnsi="Times New Roman" w:cs="Times New Roman"/>
          <w:b/>
          <w:i/>
          <w:sz w:val="28"/>
          <w:szCs w:val="28"/>
        </w:rPr>
      </w:pPr>
      <w:r w:rsidRPr="00BE2500">
        <w:rPr>
          <w:rFonts w:ascii="Times New Roman" w:eastAsia="Times New Roman" w:hAnsi="Times New Roman" w:cs="Times New Roman"/>
          <w:b/>
          <w:i/>
          <w:sz w:val="28"/>
          <w:szCs w:val="28"/>
        </w:rPr>
        <w:t>Gợi ý trả lời:</w:t>
      </w:r>
    </w:p>
    <w:p w:rsidR="00BE2500" w:rsidRDefault="00BE2500" w:rsidP="009C2E3E">
      <w:pPr>
        <w:spacing w:before="80"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9C2E3E">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eastAsia="vi-VN"/>
        </w:rPr>
        <w:t>Tham gia ý kiến vào vào đề án xây dựng nông thôn mới và bản đồ quy hoạch nông thôn mới cấp xã;</w:t>
      </w:r>
    </w:p>
    <w:p w:rsidR="00BE2500" w:rsidRDefault="00BE2500" w:rsidP="009C2E3E">
      <w:pPr>
        <w:spacing w:before="80"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9C2E3E">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eastAsia="vi-VN"/>
        </w:rPr>
        <w:t>Tham gia vào lựa chọn những công việc gì cần làm trước và việc gì làm sau để thiết thực với yêu cầu của người dân trong xã và phù hợp với khả năng, điều kiện của địa phương.</w:t>
      </w:r>
    </w:p>
    <w:p w:rsidR="00BE2500" w:rsidRDefault="009C2E3E" w:rsidP="009C2E3E">
      <w:pPr>
        <w:spacing w:before="80"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 xml:space="preserve">- </w:t>
      </w:r>
      <w:r w:rsidR="00BE2500">
        <w:rPr>
          <w:rFonts w:ascii="Times New Roman" w:eastAsia="Times New Roman" w:hAnsi="Times New Roman" w:cs="Times New Roman"/>
          <w:sz w:val="28"/>
          <w:szCs w:val="28"/>
          <w:lang w:eastAsia="vi-VN"/>
        </w:rPr>
        <w:t>Quyết định mức độ đóng góp trong xây dựng các công trình công cộng của thôn, xã;</w:t>
      </w:r>
    </w:p>
    <w:p w:rsidR="00BE2500" w:rsidRDefault="00BE2500" w:rsidP="009C2E3E">
      <w:pPr>
        <w:spacing w:before="80"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9C2E3E">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eastAsia="vi-VN"/>
        </w:rPr>
        <w:t>Cử đại diện ban giám sát để tham gia quản lý và giám sát các công trình xây dựng của xã;</w:t>
      </w:r>
    </w:p>
    <w:p w:rsidR="00BE2500" w:rsidRPr="00BE2500" w:rsidRDefault="00BE2500" w:rsidP="009C2E3E">
      <w:pPr>
        <w:spacing w:before="80"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9C2E3E">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eastAsia="vi-VN"/>
        </w:rPr>
        <w:t>Tổ chức quản lý vận hành và bảo dưỡng các công trình sau khi hoàn thành.</w:t>
      </w:r>
    </w:p>
    <w:p w:rsidR="00BD7C52" w:rsidRPr="00BD7C52" w:rsidRDefault="00BD7C52" w:rsidP="009C2E3E">
      <w:pPr>
        <w:spacing w:before="120" w:after="120" w:line="240" w:lineRule="auto"/>
        <w:jc w:val="both"/>
        <w:rPr>
          <w:rFonts w:ascii="Times New Roman" w:eastAsia="Times New Roman" w:hAnsi="Times New Roman" w:cs="Times New Roman"/>
          <w:b/>
          <w:sz w:val="28"/>
          <w:szCs w:val="28"/>
        </w:rPr>
      </w:pPr>
    </w:p>
    <w:p w:rsidR="00823AF2" w:rsidRDefault="00BD7C52" w:rsidP="009C2E3E">
      <w:pPr>
        <w:spacing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rPr>
        <w:t>Câu 14:</w:t>
      </w:r>
      <w:r w:rsidR="00823AF2" w:rsidRPr="00823AF2">
        <w:rPr>
          <w:rFonts w:ascii="Times New Roman" w:eastAsia="Times New Roman" w:hAnsi="Times New Roman" w:cs="Times New Roman"/>
          <w:b/>
          <w:sz w:val="28"/>
          <w:szCs w:val="28"/>
        </w:rPr>
        <w:t xml:space="preserve"> Nguyên tắc giám sát và phản biện xã hội</w:t>
      </w:r>
      <w:r w:rsidR="00823AF2">
        <w:rPr>
          <w:rFonts w:ascii="Times New Roman" w:eastAsia="Times New Roman" w:hAnsi="Times New Roman" w:cs="Times New Roman"/>
          <w:b/>
          <w:sz w:val="28"/>
          <w:szCs w:val="28"/>
        </w:rPr>
        <w:t xml:space="preserve"> tro</w:t>
      </w:r>
      <w:r w:rsidR="009C2E3E">
        <w:rPr>
          <w:rFonts w:ascii="Times New Roman" w:eastAsia="Times New Roman" w:hAnsi="Times New Roman" w:cs="Times New Roman"/>
          <w:b/>
          <w:sz w:val="28"/>
          <w:szCs w:val="28"/>
        </w:rPr>
        <w:t>ng Quyết định số 217-QĐ/TW là gì</w:t>
      </w:r>
      <w:r w:rsidR="00823AF2">
        <w:rPr>
          <w:rFonts w:ascii="Times New Roman" w:eastAsia="Times New Roman" w:hAnsi="Times New Roman" w:cs="Times New Roman"/>
          <w:b/>
          <w:sz w:val="28"/>
          <w:szCs w:val="28"/>
        </w:rPr>
        <w:t>?</w:t>
      </w:r>
    </w:p>
    <w:p w:rsidR="00823AF2" w:rsidRPr="00BD7C52" w:rsidRDefault="00823AF2" w:rsidP="009C2E3E">
      <w:pPr>
        <w:spacing w:before="120" w:after="120" w:line="240" w:lineRule="auto"/>
        <w:ind w:firstLine="567"/>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Gợi ý trả lời:</w:t>
      </w:r>
    </w:p>
    <w:p w:rsidR="00823AF2" w:rsidRPr="00823AF2" w:rsidRDefault="00823AF2" w:rsidP="009C2E3E">
      <w:pPr>
        <w:spacing w:after="120" w:line="240" w:lineRule="auto"/>
        <w:jc w:val="both"/>
        <w:rPr>
          <w:rFonts w:ascii="Times New Roman" w:eastAsia="Times New Roman" w:hAnsi="Times New Roman" w:cs="Times New Roman"/>
          <w:sz w:val="28"/>
          <w:szCs w:val="28"/>
        </w:rPr>
      </w:pPr>
      <w:r w:rsidRPr="00823AF2">
        <w:rPr>
          <w:rFonts w:ascii="Times New Roman" w:eastAsia="Times New Roman" w:hAnsi="Times New Roman" w:cs="Times New Roman"/>
          <w:b/>
          <w:sz w:val="28"/>
          <w:szCs w:val="28"/>
        </w:rPr>
        <w:tab/>
      </w:r>
      <w:r w:rsidRPr="00823AF2">
        <w:rPr>
          <w:rFonts w:ascii="Times New Roman" w:eastAsia="Times New Roman" w:hAnsi="Times New Roman" w:cs="Times New Roman"/>
          <w:sz w:val="28"/>
          <w:szCs w:val="28"/>
        </w:rPr>
        <w:t>1- Bảo đảm sự lãnh đạo của Đảng, phù hợp với Hiến pháp, pháp luật, Điều lệ Mặt trận Tổ quốc Việt Nam và Điều lệ các đoàn thể chính trị - xã hội.</w:t>
      </w:r>
    </w:p>
    <w:p w:rsidR="00823AF2" w:rsidRPr="00823AF2" w:rsidRDefault="00823AF2" w:rsidP="009C2E3E">
      <w:pPr>
        <w:spacing w:after="120" w:line="240" w:lineRule="auto"/>
        <w:jc w:val="both"/>
        <w:rPr>
          <w:rFonts w:ascii="Times New Roman" w:eastAsia="Times New Roman" w:hAnsi="Times New Roman" w:cs="Times New Roman"/>
          <w:sz w:val="28"/>
          <w:szCs w:val="28"/>
        </w:rPr>
      </w:pPr>
      <w:r w:rsidRPr="00823AF2">
        <w:rPr>
          <w:rFonts w:ascii="Times New Roman" w:eastAsia="Times New Roman" w:hAnsi="Times New Roman" w:cs="Times New Roman"/>
          <w:sz w:val="28"/>
          <w:szCs w:val="28"/>
        </w:rPr>
        <w:tab/>
        <w:t>2- Có sự phối hợp chặt chẽ giữa Mặt trận Tổ quốc Việt Nam và các đoàn thể chính trị - xã hội với các cơ quan, tổ chức có liên quan; không làm trở ngại các hoạt động của cơ quan, tổ chức, cá nhân được giám sát và phản biện xã hội.</w:t>
      </w:r>
    </w:p>
    <w:p w:rsidR="00823AF2" w:rsidRPr="00823AF2" w:rsidRDefault="00823AF2" w:rsidP="009C2E3E">
      <w:pPr>
        <w:spacing w:after="120" w:line="240" w:lineRule="auto"/>
        <w:jc w:val="both"/>
        <w:rPr>
          <w:rFonts w:ascii="Times New Roman" w:eastAsia="Times New Roman" w:hAnsi="Times New Roman" w:cs="Times New Roman"/>
          <w:sz w:val="28"/>
          <w:szCs w:val="28"/>
        </w:rPr>
      </w:pPr>
      <w:r w:rsidRPr="00823AF2">
        <w:rPr>
          <w:rFonts w:ascii="Times New Roman" w:eastAsia="Times New Roman" w:hAnsi="Times New Roman" w:cs="Times New Roman"/>
          <w:sz w:val="28"/>
          <w:szCs w:val="28"/>
        </w:rPr>
        <w:tab/>
        <w:t>3- Bảo đảm dân chủ, công khai, khách quan và mang tính xây dựng.</w:t>
      </w:r>
    </w:p>
    <w:p w:rsidR="00BD7C52" w:rsidRPr="00BD7C52" w:rsidRDefault="00823AF2" w:rsidP="009C2E3E">
      <w:pPr>
        <w:spacing w:before="120" w:after="120" w:line="240" w:lineRule="auto"/>
        <w:jc w:val="both"/>
        <w:rPr>
          <w:rFonts w:ascii="Times New Roman" w:eastAsia="Times New Roman" w:hAnsi="Times New Roman" w:cs="Times New Roman"/>
          <w:b/>
          <w:i/>
          <w:sz w:val="28"/>
          <w:szCs w:val="28"/>
        </w:rPr>
      </w:pPr>
      <w:r w:rsidRPr="00823AF2">
        <w:rPr>
          <w:rFonts w:ascii="Times New Roman" w:eastAsia="Times New Roman" w:hAnsi="Times New Roman" w:cs="Times New Roman"/>
          <w:sz w:val="28"/>
          <w:szCs w:val="28"/>
        </w:rPr>
        <w:tab/>
        <w:t>4- Tôn trọng các ý kiến khác nhau, nhưng không trái với quyền và lợi ích hợp pháp, chính đáng của thành viên, đoàn viên, hội viên, lợi ích quốc gia, dân tộc.</w:t>
      </w:r>
    </w:p>
    <w:p w:rsidR="00BD7C52" w:rsidRPr="00BD7C52" w:rsidRDefault="00BD7C52" w:rsidP="009C2E3E">
      <w:pPr>
        <w:spacing w:before="80" w:after="120" w:line="240" w:lineRule="auto"/>
        <w:jc w:val="both"/>
        <w:rPr>
          <w:rFonts w:ascii="Times New Roman" w:eastAsia="Times New Roman" w:hAnsi="Times New Roman" w:cs="Times New Roman"/>
          <w:b/>
          <w:sz w:val="28"/>
          <w:szCs w:val="28"/>
          <w:u w:val="single"/>
        </w:rPr>
      </w:pPr>
    </w:p>
    <w:p w:rsidR="00BD7C52" w:rsidRPr="00BD7C52" w:rsidRDefault="00BD7C52" w:rsidP="009C2E3E">
      <w:pPr>
        <w:spacing w:before="80" w:after="120" w:line="240" w:lineRule="auto"/>
        <w:jc w:val="both"/>
        <w:rPr>
          <w:rFonts w:ascii="Times New Roman" w:eastAsia="Times New Roman" w:hAnsi="Times New Roman" w:cs="Times New Roman"/>
          <w:b/>
          <w:sz w:val="28"/>
          <w:szCs w:val="28"/>
          <w:lang w:val="vi-VN"/>
        </w:rPr>
      </w:pPr>
      <w:r w:rsidRPr="00BD7C52">
        <w:rPr>
          <w:rFonts w:ascii="Times New Roman" w:eastAsia="Times New Roman" w:hAnsi="Times New Roman" w:cs="Times New Roman"/>
          <w:b/>
          <w:sz w:val="28"/>
          <w:szCs w:val="28"/>
          <w:lang w:val="vi-VN"/>
        </w:rPr>
        <w:t xml:space="preserve">Câu </w:t>
      </w:r>
      <w:r w:rsidRPr="00BD7C52">
        <w:rPr>
          <w:rFonts w:ascii="Times New Roman" w:eastAsia="Times New Roman" w:hAnsi="Times New Roman" w:cs="Times New Roman"/>
          <w:b/>
          <w:sz w:val="28"/>
          <w:szCs w:val="28"/>
        </w:rPr>
        <w:t>15</w:t>
      </w:r>
      <w:r w:rsidRPr="00BD7C52">
        <w:rPr>
          <w:rFonts w:ascii="Times New Roman" w:eastAsia="Times New Roman" w:hAnsi="Times New Roman" w:cs="Times New Roman"/>
          <w:b/>
          <w:sz w:val="28"/>
          <w:szCs w:val="28"/>
          <w:lang w:val="vi-VN"/>
        </w:rPr>
        <w:t xml:space="preserve">: Khi vay vốn tại </w:t>
      </w:r>
      <w:r w:rsidR="007C3FF6">
        <w:rPr>
          <w:rFonts w:ascii="Times New Roman" w:eastAsia="Times New Roman" w:hAnsi="Times New Roman" w:cs="Times New Roman"/>
          <w:b/>
          <w:sz w:val="28"/>
          <w:szCs w:val="28"/>
        </w:rPr>
        <w:t>Ngân hàng Nông nghiệp và phát triển nông thôn</w:t>
      </w:r>
      <w:r w:rsidRPr="00BD7C52">
        <w:rPr>
          <w:rFonts w:ascii="Times New Roman" w:eastAsia="Times New Roman" w:hAnsi="Times New Roman" w:cs="Times New Roman"/>
          <w:b/>
          <w:sz w:val="28"/>
          <w:szCs w:val="28"/>
          <w:lang w:val="vi-VN"/>
        </w:rPr>
        <w:t>, trường hợp nào Hộ gia đình, cá nhân được cơ cấu lại nợ và cho vay mới?</w:t>
      </w:r>
    </w:p>
    <w:p w:rsidR="00495EA6" w:rsidRDefault="00BD7C52" w:rsidP="009C2E3E">
      <w:pPr>
        <w:spacing w:before="80" w:after="120" w:line="240" w:lineRule="auto"/>
        <w:ind w:firstLine="567"/>
        <w:jc w:val="both"/>
        <w:rPr>
          <w:rFonts w:ascii="Times New Roman" w:eastAsia="Times New Roman" w:hAnsi="Times New Roman" w:cs="Times New Roman"/>
          <w:b/>
          <w:sz w:val="28"/>
          <w:szCs w:val="28"/>
        </w:rPr>
      </w:pPr>
      <w:r w:rsidRPr="00BD7C52">
        <w:rPr>
          <w:rFonts w:ascii="Times New Roman" w:eastAsia="Times New Roman" w:hAnsi="Times New Roman" w:cs="Times New Roman"/>
          <w:b/>
          <w:i/>
          <w:sz w:val="28"/>
          <w:szCs w:val="28"/>
          <w:lang w:val="es-ES"/>
        </w:rPr>
        <w:t>Gợi ý trả lời:</w:t>
      </w:r>
      <w:r w:rsidRPr="00BD7C52">
        <w:rPr>
          <w:rFonts w:ascii="Times New Roman" w:eastAsia="Times New Roman" w:hAnsi="Times New Roman" w:cs="Times New Roman"/>
          <w:b/>
          <w:sz w:val="28"/>
          <w:szCs w:val="28"/>
          <w:lang w:val="vi-VN"/>
        </w:rPr>
        <w:t xml:space="preserve"> </w:t>
      </w:r>
    </w:p>
    <w:p w:rsidR="00BD7C52" w:rsidRPr="00495EA6" w:rsidRDefault="00BD7C52" w:rsidP="009C2E3E">
      <w:pPr>
        <w:spacing w:before="80" w:after="120" w:line="240" w:lineRule="auto"/>
        <w:ind w:firstLine="567"/>
        <w:jc w:val="both"/>
        <w:rPr>
          <w:rFonts w:ascii="Times New Roman" w:eastAsia="Times New Roman" w:hAnsi="Times New Roman" w:cs="Times New Roman"/>
          <w:b/>
          <w:i/>
          <w:sz w:val="28"/>
          <w:szCs w:val="28"/>
        </w:rPr>
      </w:pPr>
      <w:r w:rsidRPr="00495EA6">
        <w:rPr>
          <w:rFonts w:ascii="Times New Roman" w:eastAsia="Times New Roman" w:hAnsi="Times New Roman" w:cs="Times New Roman"/>
          <w:b/>
          <w:i/>
          <w:sz w:val="28"/>
          <w:szCs w:val="28"/>
          <w:lang w:val="vi-VN"/>
        </w:rPr>
        <w:t>Trường hợp Hộ gia đình, cá nhân được</w:t>
      </w:r>
      <w:r w:rsidR="00495EA6">
        <w:rPr>
          <w:rFonts w:ascii="Times New Roman" w:eastAsia="Times New Roman" w:hAnsi="Times New Roman" w:cs="Times New Roman"/>
          <w:b/>
          <w:i/>
          <w:sz w:val="28"/>
          <w:szCs w:val="28"/>
        </w:rPr>
        <w:t>:</w:t>
      </w:r>
    </w:p>
    <w:p w:rsidR="00BD7C52" w:rsidRPr="00BD7C52" w:rsidRDefault="00BD7C52" w:rsidP="009C2E3E">
      <w:pPr>
        <w:spacing w:before="80" w:after="120" w:line="240" w:lineRule="auto"/>
        <w:ind w:firstLine="567"/>
        <w:contextualSpacing/>
        <w:rPr>
          <w:rFonts w:ascii="Times New Roman" w:eastAsia="Times New Roman" w:hAnsi="Times New Roman" w:cs="Times New Roman"/>
          <w:i/>
          <w:sz w:val="28"/>
          <w:szCs w:val="28"/>
        </w:rPr>
      </w:pPr>
      <w:r w:rsidRPr="00BD7C52">
        <w:rPr>
          <w:rFonts w:ascii="Times New Roman" w:eastAsia="Times New Roman" w:hAnsi="Times New Roman" w:cs="Times New Roman"/>
          <w:b/>
          <w:i/>
          <w:sz w:val="28"/>
          <w:szCs w:val="28"/>
        </w:rPr>
        <w:t>1.</w:t>
      </w:r>
      <w:r w:rsidRPr="00BD7C52">
        <w:rPr>
          <w:rFonts w:ascii="Times New Roman" w:eastAsia="Times New Roman" w:hAnsi="Times New Roman" w:cs="Times New Roman"/>
          <w:i/>
          <w:sz w:val="28"/>
          <w:szCs w:val="28"/>
        </w:rPr>
        <w:t xml:space="preserve"> Cơ cấu lại thời hạn trả nợ:</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xml:space="preserve">- Khách hàng chưa trả được nợ đúng hạn do nguyên nhân khách quan, bất khả </w:t>
      </w:r>
      <w:r w:rsidRPr="009C2E3E">
        <w:rPr>
          <w:rFonts w:ascii="Times New Roman" w:eastAsia="Times New Roman" w:hAnsi="Times New Roman" w:cs="Times New Roman"/>
          <w:sz w:val="28"/>
          <w:szCs w:val="28"/>
          <w:lang w:val="vi-VN"/>
        </w:rPr>
        <w:t xml:space="preserve">kháng, </w:t>
      </w:r>
      <w:r w:rsidR="009C2E3E" w:rsidRPr="009C2E3E">
        <w:rPr>
          <w:rFonts w:ascii="Times New Roman" w:eastAsia="Times New Roman" w:hAnsi="Times New Roman" w:cs="Times New Roman"/>
          <w:sz w:val="28"/>
          <w:szCs w:val="28"/>
        </w:rPr>
        <w:t>Ngân hàng Nông nghiệp và phát triển nông thôn</w:t>
      </w:r>
      <w:r w:rsidR="009C2E3E" w:rsidRPr="009C2E3E">
        <w:rPr>
          <w:rFonts w:ascii="Times New Roman" w:eastAsia="Times New Roman" w:hAnsi="Times New Roman" w:cs="Times New Roman"/>
          <w:sz w:val="28"/>
          <w:szCs w:val="28"/>
          <w:lang w:val="vi-VN"/>
        </w:rPr>
        <w:t xml:space="preserve"> </w:t>
      </w:r>
      <w:r w:rsidRPr="009C2E3E">
        <w:rPr>
          <w:rFonts w:ascii="Times New Roman" w:eastAsia="Times New Roman" w:hAnsi="Times New Roman" w:cs="Times New Roman"/>
          <w:sz w:val="28"/>
          <w:szCs w:val="28"/>
          <w:lang w:val="vi-VN"/>
        </w:rPr>
        <w:t>nơi cho vay xem xét cơ</w:t>
      </w:r>
      <w:r w:rsidRPr="00BD7C52">
        <w:rPr>
          <w:rFonts w:ascii="Times New Roman" w:eastAsia="Times New Roman" w:hAnsi="Times New Roman" w:cs="Times New Roman"/>
          <w:sz w:val="28"/>
          <w:szCs w:val="28"/>
          <w:lang w:val="vi-VN"/>
        </w:rPr>
        <w:t xml:space="preserve"> cấu lại thời hạn trả nợ và giữ nguyên nhóm nợ cho khách hàng.</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Chỉ được cơ cấu lại thời hạn trả nợ và giữ nguyên nhóm nợ 01 (một lần) đối với một khoản nợ.</w:t>
      </w:r>
    </w:p>
    <w:p w:rsidR="00BD7C52" w:rsidRPr="00BD7C52" w:rsidRDefault="00BD7C52" w:rsidP="009C2E3E">
      <w:pPr>
        <w:spacing w:before="80" w:after="120" w:line="240" w:lineRule="auto"/>
        <w:ind w:firstLine="567"/>
        <w:jc w:val="both"/>
        <w:rPr>
          <w:rFonts w:ascii="Times New Roman" w:eastAsia="Times New Roman" w:hAnsi="Times New Roman" w:cs="Times New Roman"/>
          <w:i/>
          <w:sz w:val="28"/>
          <w:szCs w:val="28"/>
          <w:lang w:val="vi-VN"/>
        </w:rPr>
      </w:pPr>
      <w:r w:rsidRPr="00BD7C52">
        <w:rPr>
          <w:rFonts w:ascii="Times New Roman" w:eastAsia="Times New Roman" w:hAnsi="Times New Roman" w:cs="Times New Roman"/>
          <w:b/>
          <w:i/>
          <w:sz w:val="28"/>
          <w:szCs w:val="28"/>
          <w:lang w:val="vi-VN"/>
        </w:rPr>
        <w:t>2.</w:t>
      </w:r>
      <w:r w:rsidRPr="00BD7C52">
        <w:rPr>
          <w:rFonts w:ascii="Times New Roman" w:eastAsia="Times New Roman" w:hAnsi="Times New Roman" w:cs="Times New Roman"/>
          <w:i/>
          <w:sz w:val="28"/>
          <w:szCs w:val="28"/>
          <w:lang w:val="vi-VN"/>
        </w:rPr>
        <w:t xml:space="preserve"> Cho vay mới:</w:t>
      </w:r>
    </w:p>
    <w:p w:rsidR="00BD7C52" w:rsidRPr="00BD7C52" w:rsidRDefault="00BD7C52" w:rsidP="009C2E3E">
      <w:pPr>
        <w:spacing w:before="80" w:after="120" w:line="240" w:lineRule="auto"/>
        <w:ind w:firstLine="567"/>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 Khách hàng chưa trả được nợ đúng hạn do nguyên nhân khách quan, bất khả kháng, NHNo&amp;PTNT nơi cho vay căn cứ vào tính khả thi của dự án, phương án sản xuất kinh doanh, khả năng trả nợ của khách hàng để xem xét cho vay mới nhằm giúp khách hàng khắc phục khó khăn, ổn định sản xuất, thực hiện trả được nợ cũ và nợ mới.</w:t>
      </w:r>
    </w:p>
    <w:p w:rsidR="00BD7C52" w:rsidRDefault="00BD7C52" w:rsidP="009C2E3E">
      <w:pPr>
        <w:spacing w:before="80" w:after="120" w:line="240" w:lineRule="auto"/>
        <w:ind w:firstLine="567"/>
        <w:jc w:val="both"/>
        <w:rPr>
          <w:rFonts w:ascii="Times New Roman" w:eastAsia="Times New Roman" w:hAnsi="Times New Roman" w:cs="Times New Roman"/>
          <w:b/>
          <w:i/>
          <w:sz w:val="28"/>
          <w:szCs w:val="28"/>
          <w:u w:val="single"/>
        </w:rPr>
      </w:pPr>
    </w:p>
    <w:p w:rsidR="00495091" w:rsidRDefault="00495091" w:rsidP="009C2E3E">
      <w:pPr>
        <w:spacing w:before="80" w:after="120" w:line="240" w:lineRule="auto"/>
        <w:ind w:firstLine="567"/>
        <w:jc w:val="both"/>
        <w:rPr>
          <w:rFonts w:ascii="Times New Roman" w:eastAsia="Times New Roman" w:hAnsi="Times New Roman" w:cs="Times New Roman"/>
          <w:b/>
          <w:i/>
          <w:sz w:val="28"/>
          <w:szCs w:val="28"/>
          <w:u w:val="single"/>
        </w:rPr>
      </w:pPr>
    </w:p>
    <w:p w:rsidR="00BD7C52" w:rsidRDefault="00FE085C" w:rsidP="009C2E3E">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II. </w:t>
      </w:r>
      <w:r w:rsidR="00BD7C52" w:rsidRPr="00BD7C52">
        <w:rPr>
          <w:rFonts w:ascii="Times New Roman" w:hAnsi="Times New Roman" w:cs="Times New Roman"/>
          <w:b/>
          <w:sz w:val="28"/>
          <w:szCs w:val="28"/>
        </w:rPr>
        <w:t>B</w:t>
      </w:r>
      <w:r w:rsidR="00495091">
        <w:rPr>
          <w:rFonts w:ascii="Times New Roman" w:hAnsi="Times New Roman" w:cs="Times New Roman"/>
          <w:b/>
          <w:sz w:val="28"/>
          <w:szCs w:val="28"/>
        </w:rPr>
        <w:t>Ộ ĐỀ THI TRẮC NGHIỆM</w:t>
      </w:r>
      <w:r w:rsidR="00BD7C52" w:rsidRPr="00BD7C52">
        <w:rPr>
          <w:rFonts w:ascii="Times New Roman" w:hAnsi="Times New Roman" w:cs="Times New Roman"/>
          <w:b/>
          <w:sz w:val="28"/>
          <w:szCs w:val="28"/>
        </w:rPr>
        <w:t>: Kiến thức tổng hợp</w:t>
      </w:r>
      <w:r w:rsidR="007C3FF6">
        <w:rPr>
          <w:rFonts w:ascii="Times New Roman" w:hAnsi="Times New Roman" w:cs="Times New Roman"/>
          <w:b/>
          <w:sz w:val="28"/>
          <w:szCs w:val="28"/>
        </w:rPr>
        <w:t xml:space="preserve"> </w:t>
      </w:r>
      <w:r w:rsidR="00BD7C52" w:rsidRPr="00BD7C52">
        <w:rPr>
          <w:rFonts w:ascii="Times New Roman" w:hAnsi="Times New Roman" w:cs="Times New Roman"/>
          <w:b/>
          <w:sz w:val="28"/>
          <w:szCs w:val="28"/>
        </w:rPr>
        <w:t>(</w:t>
      </w:r>
      <w:r w:rsidR="00607DE1">
        <w:rPr>
          <w:rFonts w:ascii="Times New Roman" w:hAnsi="Times New Roman" w:cs="Times New Roman"/>
          <w:b/>
          <w:sz w:val="28"/>
          <w:szCs w:val="28"/>
        </w:rPr>
        <w:t>30</w:t>
      </w:r>
      <w:bookmarkStart w:id="0" w:name="_GoBack"/>
      <w:bookmarkEnd w:id="0"/>
      <w:r w:rsidR="00BD7C52" w:rsidRPr="00BD7C52">
        <w:rPr>
          <w:rFonts w:ascii="Times New Roman" w:hAnsi="Times New Roman" w:cs="Times New Roman"/>
          <w:b/>
          <w:sz w:val="28"/>
          <w:szCs w:val="28"/>
        </w:rPr>
        <w:t xml:space="preserve"> câu)</w:t>
      </w:r>
    </w:p>
    <w:p w:rsidR="00546CFA" w:rsidRPr="00BD7C52" w:rsidRDefault="00546CFA" w:rsidP="009C2E3E">
      <w:pPr>
        <w:spacing w:after="120" w:line="240" w:lineRule="auto"/>
        <w:rPr>
          <w:rFonts w:ascii="Times New Roman" w:hAnsi="Times New Roman" w:cs="Times New Roman"/>
          <w:b/>
          <w:sz w:val="28"/>
          <w:szCs w:val="28"/>
        </w:rPr>
      </w:pPr>
    </w:p>
    <w:p w:rsidR="00BD7C52" w:rsidRPr="00BD7C52" w:rsidRDefault="00BD7C52" w:rsidP="009C2E3E">
      <w:pPr>
        <w:spacing w:after="120" w:line="240" w:lineRule="auto"/>
        <w:jc w:val="both"/>
        <w:rPr>
          <w:rFonts w:ascii="Times New Roman" w:eastAsia="Times New Roman" w:hAnsi="Times New Roman" w:cs="Times New Roman"/>
          <w:sz w:val="28"/>
          <w:szCs w:val="28"/>
          <w:lang w:val="pt-BR"/>
        </w:rPr>
      </w:pPr>
      <w:r w:rsidRPr="00BD7C52">
        <w:rPr>
          <w:rFonts w:ascii="Times New Roman" w:eastAsia="Times New Roman" w:hAnsi="Times New Roman" w:cs="Times New Roman"/>
          <w:b/>
          <w:sz w:val="28"/>
          <w:szCs w:val="28"/>
          <w:lang w:val="pt-BR"/>
        </w:rPr>
        <w:t>Câu 1: Cơ quan lãnh đạo cao nhất của Hội Nông dân Việt Nam là cơ quan nào?</w:t>
      </w:r>
    </w:p>
    <w:p w:rsidR="00BD7C52" w:rsidRPr="00BD7C52" w:rsidRDefault="00BD7C52" w:rsidP="009C2E3E">
      <w:pPr>
        <w:spacing w:after="120" w:line="240" w:lineRule="auto"/>
        <w:ind w:firstLine="540"/>
        <w:jc w:val="both"/>
        <w:rPr>
          <w:rFonts w:ascii="Times New Roman" w:eastAsia="Times New Roman" w:hAnsi="Times New Roman" w:cs="Times New Roman"/>
          <w:sz w:val="28"/>
          <w:szCs w:val="28"/>
          <w:lang w:val="pt-BR"/>
        </w:rPr>
      </w:pPr>
      <w:r w:rsidRPr="00BD7C52">
        <w:rPr>
          <w:rFonts w:ascii="Times New Roman" w:eastAsia="Times New Roman" w:hAnsi="Times New Roman" w:cs="Times New Roman"/>
          <w:sz w:val="28"/>
          <w:szCs w:val="28"/>
          <w:lang w:val="pt-BR"/>
        </w:rPr>
        <w:t>A. Ban Chấp hành Trung ương Hội Nông dân Việt Nam</w:t>
      </w:r>
    </w:p>
    <w:p w:rsidR="00BD7C52" w:rsidRPr="00BD7C52" w:rsidRDefault="00BD7C52" w:rsidP="009C2E3E">
      <w:pPr>
        <w:spacing w:after="120" w:line="240" w:lineRule="auto"/>
        <w:ind w:firstLine="540"/>
        <w:jc w:val="both"/>
        <w:rPr>
          <w:rFonts w:ascii="Times New Roman" w:eastAsia="Times New Roman" w:hAnsi="Times New Roman" w:cs="Times New Roman"/>
          <w:b/>
          <w:sz w:val="28"/>
          <w:szCs w:val="28"/>
          <w:lang w:val="pt-BR"/>
        </w:rPr>
      </w:pPr>
      <w:r w:rsidRPr="00BD7C52">
        <w:rPr>
          <w:rFonts w:ascii="Times New Roman" w:eastAsia="Times New Roman" w:hAnsi="Times New Roman" w:cs="Times New Roman"/>
          <w:b/>
          <w:sz w:val="28"/>
          <w:szCs w:val="28"/>
          <w:lang w:val="pt-BR"/>
        </w:rPr>
        <w:t>B. Đại hội đại biểu toàn quốc Hội Nông dân Việt Nam</w:t>
      </w:r>
    </w:p>
    <w:p w:rsidR="00BD7C52" w:rsidRPr="00BD7C52" w:rsidRDefault="00BD7C52" w:rsidP="009C2E3E">
      <w:pPr>
        <w:spacing w:after="120" w:line="240" w:lineRule="auto"/>
        <w:ind w:firstLine="540"/>
        <w:jc w:val="both"/>
        <w:rPr>
          <w:rFonts w:ascii="Times New Roman" w:eastAsia="Times New Roman" w:hAnsi="Times New Roman" w:cs="Times New Roman"/>
          <w:sz w:val="28"/>
          <w:szCs w:val="28"/>
          <w:lang w:val="pt-BR"/>
        </w:rPr>
      </w:pPr>
      <w:r w:rsidRPr="00BD7C52">
        <w:rPr>
          <w:rFonts w:ascii="Times New Roman" w:eastAsia="Times New Roman" w:hAnsi="Times New Roman" w:cs="Times New Roman"/>
          <w:sz w:val="28"/>
          <w:szCs w:val="28"/>
          <w:lang w:val="pt-BR"/>
        </w:rPr>
        <w:t>C. Ban Thường vụ TW Hội Nông dân Việt Nam</w:t>
      </w:r>
    </w:p>
    <w:p w:rsidR="00BD7C52" w:rsidRPr="00BD7C52" w:rsidRDefault="00BD7C52" w:rsidP="009C2E3E">
      <w:pPr>
        <w:spacing w:after="120" w:line="240" w:lineRule="auto"/>
        <w:ind w:firstLine="540"/>
        <w:jc w:val="both"/>
        <w:rPr>
          <w:rFonts w:ascii="Times New Roman" w:eastAsia="Times New Roman" w:hAnsi="Times New Roman" w:cs="Times New Roman"/>
          <w:sz w:val="28"/>
          <w:szCs w:val="28"/>
          <w:lang w:val="pt-BR"/>
        </w:rPr>
      </w:pPr>
      <w:r w:rsidRPr="00BD7C52">
        <w:rPr>
          <w:rFonts w:ascii="Times New Roman" w:eastAsia="Times New Roman" w:hAnsi="Times New Roman" w:cs="Times New Roman"/>
          <w:sz w:val="28"/>
          <w:szCs w:val="28"/>
          <w:lang w:val="pt-BR"/>
        </w:rPr>
        <w:t>D. Trung ương Hội Nông dân Việt Nam</w:t>
      </w:r>
    </w:p>
    <w:p w:rsidR="00BD7C52" w:rsidRPr="00BD7C52" w:rsidRDefault="00BD7C52" w:rsidP="009C2E3E">
      <w:pPr>
        <w:spacing w:after="120" w:line="240" w:lineRule="auto"/>
        <w:jc w:val="both"/>
        <w:rPr>
          <w:rFonts w:ascii="Times New Roman" w:eastAsia="Times New Roman" w:hAnsi="Times New Roman" w:cs="Times New Roman"/>
          <w:b/>
          <w:sz w:val="28"/>
          <w:szCs w:val="28"/>
          <w:lang w:val="it-IT"/>
        </w:rPr>
      </w:pPr>
    </w:p>
    <w:p w:rsidR="002104E8" w:rsidRDefault="00BD7C52" w:rsidP="009C2E3E">
      <w:pPr>
        <w:spacing w:before="120" w:after="120" w:line="240" w:lineRule="auto"/>
        <w:jc w:val="both"/>
        <w:rPr>
          <w:rFonts w:ascii="Times New Roman" w:eastAsia="Times New Roman" w:hAnsi="Times New Roman" w:cs="Times New Roman"/>
          <w:b/>
          <w:bCs/>
          <w:color w:val="000000"/>
          <w:sz w:val="28"/>
          <w:szCs w:val="28"/>
        </w:rPr>
      </w:pPr>
      <w:bookmarkStart w:id="1" w:name="bookmark9"/>
      <w:r w:rsidRPr="00BD7C52">
        <w:rPr>
          <w:rFonts w:ascii="Times New Roman" w:eastAsia="Times New Roman" w:hAnsi="Times New Roman" w:cs="Times New Roman"/>
          <w:b/>
          <w:color w:val="000000"/>
          <w:sz w:val="28"/>
          <w:szCs w:val="28"/>
          <w:lang w:val="es-MX"/>
        </w:rPr>
        <w:t xml:space="preserve">Câu 2. </w:t>
      </w:r>
      <w:bookmarkEnd w:id="1"/>
      <w:r w:rsidR="002104E8">
        <w:rPr>
          <w:rFonts w:ascii="Times New Roman" w:eastAsia="Times New Roman" w:hAnsi="Times New Roman" w:cs="Times New Roman"/>
          <w:b/>
          <w:bCs/>
          <w:color w:val="000000"/>
          <w:sz w:val="28"/>
          <w:szCs w:val="28"/>
        </w:rPr>
        <w:t>Theo điều lệ Hội Nông dân Việt Nam tổ chức Hội cơ sở là:</w:t>
      </w:r>
    </w:p>
    <w:p w:rsidR="002104E8" w:rsidRPr="0048287E" w:rsidRDefault="002104E8" w:rsidP="009C2E3E">
      <w:pPr>
        <w:spacing w:before="120" w:after="120" w:line="240" w:lineRule="auto"/>
        <w:ind w:firstLine="720"/>
        <w:jc w:val="both"/>
        <w:rPr>
          <w:rFonts w:ascii="Times New Roman" w:eastAsia="Times New Roman" w:hAnsi="Times New Roman" w:cs="Times New Roman"/>
          <w:bCs/>
          <w:color w:val="000000"/>
          <w:sz w:val="28"/>
          <w:szCs w:val="28"/>
        </w:rPr>
      </w:pPr>
      <w:r w:rsidRPr="0048287E">
        <w:rPr>
          <w:rFonts w:ascii="Times New Roman" w:eastAsia="Times New Roman" w:hAnsi="Times New Roman" w:cs="Times New Roman"/>
          <w:bCs/>
          <w:color w:val="000000"/>
          <w:sz w:val="28"/>
          <w:szCs w:val="28"/>
        </w:rPr>
        <w:t>A.</w:t>
      </w:r>
      <w:r w:rsidR="007C3FF6">
        <w:rPr>
          <w:rFonts w:ascii="Times New Roman" w:eastAsia="Times New Roman" w:hAnsi="Times New Roman" w:cs="Times New Roman"/>
          <w:bCs/>
          <w:color w:val="000000"/>
          <w:sz w:val="28"/>
          <w:szCs w:val="28"/>
        </w:rPr>
        <w:t xml:space="preserve"> </w:t>
      </w:r>
      <w:r w:rsidRPr="0048287E">
        <w:rPr>
          <w:rFonts w:ascii="Times New Roman" w:eastAsia="Times New Roman" w:hAnsi="Times New Roman" w:cs="Times New Roman"/>
          <w:bCs/>
          <w:color w:val="000000"/>
          <w:sz w:val="28"/>
          <w:szCs w:val="28"/>
        </w:rPr>
        <w:t>Là nền tảng của Hội, là nơi trực tiếp với hội viên.</w:t>
      </w:r>
    </w:p>
    <w:p w:rsidR="002104E8" w:rsidRPr="0048287E" w:rsidRDefault="002104E8" w:rsidP="009C2E3E">
      <w:pPr>
        <w:spacing w:before="120" w:after="120" w:line="240" w:lineRule="auto"/>
        <w:ind w:firstLine="720"/>
        <w:jc w:val="both"/>
        <w:rPr>
          <w:rFonts w:ascii="Times New Roman" w:eastAsia="Times New Roman" w:hAnsi="Times New Roman" w:cs="Times New Roman"/>
          <w:bCs/>
          <w:color w:val="000000"/>
          <w:sz w:val="28"/>
          <w:szCs w:val="28"/>
        </w:rPr>
      </w:pPr>
      <w:r w:rsidRPr="0048287E">
        <w:rPr>
          <w:rFonts w:ascii="Times New Roman" w:eastAsia="Times New Roman" w:hAnsi="Times New Roman" w:cs="Times New Roman"/>
          <w:bCs/>
          <w:color w:val="000000"/>
          <w:sz w:val="28"/>
          <w:szCs w:val="28"/>
        </w:rPr>
        <w:t>B.</w:t>
      </w:r>
      <w:r w:rsidR="007C3FF6">
        <w:rPr>
          <w:rFonts w:ascii="Times New Roman" w:eastAsia="Times New Roman" w:hAnsi="Times New Roman" w:cs="Times New Roman"/>
          <w:bCs/>
          <w:color w:val="000000"/>
          <w:sz w:val="28"/>
          <w:szCs w:val="28"/>
        </w:rPr>
        <w:t xml:space="preserve"> </w:t>
      </w:r>
      <w:r w:rsidRPr="0048287E">
        <w:rPr>
          <w:rFonts w:ascii="Times New Roman" w:eastAsia="Times New Roman" w:hAnsi="Times New Roman" w:cs="Times New Roman"/>
          <w:bCs/>
          <w:color w:val="000000"/>
          <w:sz w:val="28"/>
          <w:szCs w:val="28"/>
        </w:rPr>
        <w:t>Tổ chức cơ sở Hội theo đơn vị xã, phường, thị trấn.</w:t>
      </w:r>
    </w:p>
    <w:p w:rsidR="002104E8" w:rsidRDefault="002104E8" w:rsidP="009C2E3E">
      <w:pPr>
        <w:spacing w:before="120" w:after="120" w:line="240" w:lineRule="auto"/>
        <w:ind w:firstLine="720"/>
        <w:jc w:val="both"/>
        <w:rPr>
          <w:rFonts w:ascii="Times New Roman" w:eastAsia="Times New Roman" w:hAnsi="Times New Roman" w:cs="Times New Roman"/>
          <w:bCs/>
          <w:color w:val="000000"/>
          <w:sz w:val="28"/>
          <w:szCs w:val="28"/>
        </w:rPr>
      </w:pPr>
      <w:r w:rsidRPr="0048287E">
        <w:rPr>
          <w:rFonts w:ascii="Times New Roman" w:eastAsia="Times New Roman" w:hAnsi="Times New Roman" w:cs="Times New Roman"/>
          <w:bCs/>
          <w:color w:val="000000"/>
          <w:sz w:val="28"/>
          <w:szCs w:val="28"/>
        </w:rPr>
        <w:t>C.</w:t>
      </w:r>
      <w:r w:rsidR="007C3FF6">
        <w:rPr>
          <w:rFonts w:ascii="Times New Roman" w:eastAsia="Times New Roman" w:hAnsi="Times New Roman" w:cs="Times New Roman"/>
          <w:bCs/>
          <w:color w:val="000000"/>
          <w:sz w:val="28"/>
          <w:szCs w:val="28"/>
        </w:rPr>
        <w:t xml:space="preserve"> </w:t>
      </w:r>
      <w:r w:rsidRPr="0048287E">
        <w:rPr>
          <w:rFonts w:ascii="Times New Roman" w:eastAsia="Times New Roman" w:hAnsi="Times New Roman" w:cs="Times New Roman"/>
          <w:bCs/>
          <w:color w:val="000000"/>
          <w:sz w:val="28"/>
          <w:szCs w:val="28"/>
        </w:rPr>
        <w:t>Những đơn vị kinh tế nông, lâm trường, hợp tác xã nếu có nhu cầu thành lập tổ chức Hội Nông dân và được Hội cấp trên trực tiếp xem xét, quyết định thì thành lập tổ chức Hội phù hợp.</w:t>
      </w:r>
    </w:p>
    <w:p w:rsidR="002104E8" w:rsidRPr="0048287E" w:rsidRDefault="002104E8" w:rsidP="009C2E3E">
      <w:pPr>
        <w:spacing w:before="120" w:after="12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D.</w:t>
      </w:r>
      <w:r w:rsidR="007C3FF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Cả A, B và C.</w:t>
      </w:r>
    </w:p>
    <w:p w:rsidR="00BD7C52" w:rsidRPr="00BD7C52" w:rsidRDefault="00BD7C52" w:rsidP="009C2E3E">
      <w:pPr>
        <w:spacing w:before="120" w:after="120" w:line="240" w:lineRule="auto"/>
        <w:jc w:val="both"/>
        <w:rPr>
          <w:rFonts w:ascii="Times New Roman" w:eastAsia="Times New Roman" w:hAnsi="Times New Roman" w:cs="Times New Roman"/>
          <w:b/>
          <w:color w:val="000000"/>
          <w:sz w:val="28"/>
          <w:szCs w:val="28"/>
          <w:lang w:val="es-MX"/>
        </w:rPr>
      </w:pPr>
    </w:p>
    <w:p w:rsidR="00BD7C52" w:rsidRPr="00BD7C52" w:rsidRDefault="00BD7C52" w:rsidP="009C2E3E">
      <w:pPr>
        <w:spacing w:before="120" w:after="120" w:line="240" w:lineRule="auto"/>
        <w:jc w:val="both"/>
        <w:rPr>
          <w:rFonts w:ascii="Times New Roman" w:eastAsia="Times New Roman" w:hAnsi="Times New Roman" w:cs="Times New Roman"/>
          <w:b/>
          <w:color w:val="000000"/>
          <w:sz w:val="28"/>
          <w:szCs w:val="28"/>
          <w:lang w:val="es-MX"/>
        </w:rPr>
      </w:pPr>
      <w:r w:rsidRPr="00BD7C52">
        <w:rPr>
          <w:rFonts w:ascii="Times New Roman" w:eastAsia="Times New Roman" w:hAnsi="Times New Roman" w:cs="Times New Roman"/>
          <w:b/>
          <w:color w:val="000000"/>
          <w:sz w:val="28"/>
          <w:szCs w:val="28"/>
          <w:lang w:val="es-MX"/>
        </w:rPr>
        <w:t>Câu 3: Đặc trưng của nông thôn mới thời kỳ công nghiệp hóa, hiện đại hóa giai đoạn 2010-2020 là:</w:t>
      </w:r>
    </w:p>
    <w:p w:rsidR="00BD7C52" w:rsidRPr="00BD7C52" w:rsidRDefault="00BD7C52" w:rsidP="009C2E3E">
      <w:pPr>
        <w:spacing w:before="120" w:after="120" w:line="240" w:lineRule="auto"/>
        <w:ind w:firstLine="720"/>
        <w:jc w:val="both"/>
        <w:rPr>
          <w:rFonts w:ascii="Times New Roman" w:eastAsia="Times New Roman" w:hAnsi="Times New Roman" w:cs="Times New Roman"/>
          <w:color w:val="000000"/>
          <w:sz w:val="28"/>
          <w:szCs w:val="28"/>
          <w:lang w:val="es-MX"/>
        </w:rPr>
      </w:pPr>
      <w:r w:rsidRPr="00BD7C52">
        <w:rPr>
          <w:rFonts w:ascii="Times New Roman" w:eastAsia="Times New Roman" w:hAnsi="Times New Roman" w:cs="Times New Roman"/>
          <w:color w:val="000000"/>
          <w:sz w:val="28"/>
          <w:szCs w:val="28"/>
          <w:lang w:val="es-MX"/>
        </w:rPr>
        <w:t>A.</w:t>
      </w:r>
      <w:r w:rsidR="009C2E3E">
        <w:rPr>
          <w:rFonts w:ascii="Times New Roman" w:eastAsia="Times New Roman" w:hAnsi="Times New Roman" w:cs="Times New Roman"/>
          <w:color w:val="000000"/>
          <w:sz w:val="28"/>
          <w:szCs w:val="28"/>
          <w:lang w:val="es-MX"/>
        </w:rPr>
        <w:t xml:space="preserve"> </w:t>
      </w:r>
      <w:r w:rsidRPr="00BD7C52">
        <w:rPr>
          <w:rFonts w:ascii="Times New Roman" w:eastAsia="Times New Roman" w:hAnsi="Times New Roman" w:cs="Times New Roman"/>
          <w:color w:val="000000"/>
          <w:sz w:val="28"/>
          <w:szCs w:val="28"/>
          <w:lang w:val="es-MX"/>
        </w:rPr>
        <w:t>Có những đặc trưng sau: Kinh tế phát triển, đời sống vật chất và tinh thần của cư dân nông thôn được nâng cao.</w:t>
      </w:r>
    </w:p>
    <w:p w:rsidR="00BD7C52" w:rsidRPr="00BD7C52" w:rsidRDefault="00BD7C52" w:rsidP="009C2E3E">
      <w:pPr>
        <w:spacing w:before="120" w:after="120" w:line="240" w:lineRule="auto"/>
        <w:ind w:firstLine="720"/>
        <w:jc w:val="both"/>
        <w:rPr>
          <w:rFonts w:ascii="Times New Roman" w:eastAsia="Times New Roman" w:hAnsi="Times New Roman" w:cs="Times New Roman"/>
          <w:color w:val="000000"/>
          <w:sz w:val="28"/>
          <w:szCs w:val="28"/>
          <w:lang w:val="es-MX"/>
        </w:rPr>
      </w:pPr>
      <w:r w:rsidRPr="00BD7C52">
        <w:rPr>
          <w:rFonts w:ascii="Times New Roman" w:eastAsia="Times New Roman" w:hAnsi="Times New Roman" w:cs="Times New Roman"/>
          <w:color w:val="000000"/>
          <w:sz w:val="28"/>
          <w:szCs w:val="28"/>
          <w:lang w:val="es-MX"/>
        </w:rPr>
        <w:t>B.</w:t>
      </w:r>
      <w:r w:rsidR="009C2E3E">
        <w:rPr>
          <w:rFonts w:ascii="Times New Roman" w:eastAsia="Times New Roman" w:hAnsi="Times New Roman" w:cs="Times New Roman"/>
          <w:color w:val="000000"/>
          <w:sz w:val="28"/>
          <w:szCs w:val="28"/>
          <w:lang w:val="es-MX"/>
        </w:rPr>
        <w:t xml:space="preserve"> </w:t>
      </w:r>
      <w:r w:rsidRPr="00BD7C52">
        <w:rPr>
          <w:rFonts w:ascii="Times New Roman" w:eastAsia="Times New Roman" w:hAnsi="Times New Roman" w:cs="Times New Roman"/>
          <w:color w:val="000000"/>
          <w:sz w:val="28"/>
          <w:szCs w:val="28"/>
          <w:lang w:val="es-MX"/>
        </w:rPr>
        <w:t>Nông thôn phát triển theo quy hoạch, kết cấu hạ tầng kinh tế-xã hội hiện đại, môi trường sinh thái được bảo vệ.</w:t>
      </w:r>
    </w:p>
    <w:p w:rsidR="00BD7C52" w:rsidRPr="00BD7C52" w:rsidRDefault="00BD7C52" w:rsidP="009C2E3E">
      <w:pPr>
        <w:spacing w:before="120" w:after="120" w:line="240" w:lineRule="auto"/>
        <w:ind w:firstLine="720"/>
        <w:jc w:val="both"/>
        <w:rPr>
          <w:rFonts w:ascii="Times New Roman" w:eastAsia="Times New Roman" w:hAnsi="Times New Roman" w:cs="Times New Roman"/>
          <w:color w:val="000000"/>
          <w:sz w:val="28"/>
          <w:szCs w:val="28"/>
          <w:lang w:val="es-MX"/>
        </w:rPr>
      </w:pPr>
      <w:r w:rsidRPr="00BD7C52">
        <w:rPr>
          <w:rFonts w:ascii="Times New Roman" w:eastAsia="Times New Roman" w:hAnsi="Times New Roman" w:cs="Times New Roman"/>
          <w:color w:val="000000"/>
          <w:sz w:val="28"/>
          <w:szCs w:val="28"/>
          <w:lang w:val="es-MX"/>
        </w:rPr>
        <w:t>C.</w:t>
      </w:r>
      <w:r w:rsidR="009C2E3E">
        <w:rPr>
          <w:rFonts w:ascii="Times New Roman" w:eastAsia="Times New Roman" w:hAnsi="Times New Roman" w:cs="Times New Roman"/>
          <w:color w:val="000000"/>
          <w:sz w:val="28"/>
          <w:szCs w:val="28"/>
          <w:lang w:val="es-MX"/>
        </w:rPr>
        <w:t xml:space="preserve"> </w:t>
      </w:r>
      <w:r w:rsidRPr="00BD7C52">
        <w:rPr>
          <w:rFonts w:ascii="Times New Roman" w:eastAsia="Times New Roman" w:hAnsi="Times New Roman" w:cs="Times New Roman"/>
          <w:color w:val="000000"/>
          <w:sz w:val="28"/>
          <w:szCs w:val="28"/>
          <w:lang w:val="es-MX"/>
        </w:rPr>
        <w:t>Dân trí được nâng cao, bản sắc văn hóa dân tộc được giữ gìn và phát huy;</w:t>
      </w:r>
      <w:r w:rsidR="00495EA6">
        <w:rPr>
          <w:rFonts w:ascii="Times New Roman" w:eastAsia="Times New Roman" w:hAnsi="Times New Roman" w:cs="Times New Roman"/>
          <w:color w:val="000000"/>
          <w:sz w:val="28"/>
          <w:szCs w:val="28"/>
          <w:lang w:val="es-MX"/>
        </w:rPr>
        <w:t xml:space="preserve"> </w:t>
      </w:r>
      <w:r w:rsidRPr="00BD7C52">
        <w:rPr>
          <w:rFonts w:ascii="Times New Roman" w:eastAsia="Times New Roman" w:hAnsi="Times New Roman" w:cs="Times New Roman"/>
          <w:color w:val="000000"/>
          <w:sz w:val="28"/>
          <w:szCs w:val="28"/>
          <w:lang w:val="es-MX"/>
        </w:rPr>
        <w:t>An ninh tốt, quản lý dân chủ, chất lượng hệ thống chính trị được nâng cao.</w:t>
      </w:r>
    </w:p>
    <w:p w:rsidR="00BD7C52" w:rsidRPr="00BD7C52" w:rsidRDefault="00BD7C52" w:rsidP="009C2E3E">
      <w:pPr>
        <w:spacing w:before="120" w:after="120" w:line="240" w:lineRule="auto"/>
        <w:ind w:firstLine="720"/>
        <w:jc w:val="both"/>
        <w:rPr>
          <w:rFonts w:ascii="Times New Roman" w:eastAsia="Times New Roman" w:hAnsi="Times New Roman" w:cs="Times New Roman"/>
          <w:b/>
          <w:color w:val="000000"/>
          <w:sz w:val="28"/>
          <w:szCs w:val="28"/>
          <w:lang w:val="es-MX"/>
        </w:rPr>
      </w:pPr>
      <w:r w:rsidRPr="00BD7C52">
        <w:rPr>
          <w:rFonts w:ascii="Times New Roman" w:eastAsia="Times New Roman" w:hAnsi="Times New Roman" w:cs="Times New Roman"/>
          <w:b/>
          <w:color w:val="000000"/>
          <w:sz w:val="28"/>
          <w:szCs w:val="28"/>
          <w:lang w:val="es-MX"/>
        </w:rPr>
        <w:t>D. Cả A,</w:t>
      </w:r>
      <w:r w:rsidR="00495EA6">
        <w:rPr>
          <w:rFonts w:ascii="Times New Roman" w:eastAsia="Times New Roman" w:hAnsi="Times New Roman" w:cs="Times New Roman"/>
          <w:b/>
          <w:color w:val="000000"/>
          <w:sz w:val="28"/>
          <w:szCs w:val="28"/>
          <w:lang w:val="es-MX"/>
        </w:rPr>
        <w:t xml:space="preserve"> B và C.</w:t>
      </w:r>
    </w:p>
    <w:p w:rsidR="00BD7C52" w:rsidRPr="00BD7C52" w:rsidRDefault="00BD7C52" w:rsidP="009C2E3E">
      <w:pPr>
        <w:spacing w:before="120" w:after="120" w:line="240" w:lineRule="auto"/>
        <w:ind w:firstLine="720"/>
        <w:jc w:val="both"/>
        <w:rPr>
          <w:rFonts w:ascii="Times New Roman" w:eastAsia="Times New Roman" w:hAnsi="Times New Roman" w:cs="Times New Roman"/>
          <w:b/>
          <w:sz w:val="28"/>
          <w:szCs w:val="28"/>
        </w:rPr>
      </w:pPr>
    </w:p>
    <w:p w:rsidR="00ED55DA" w:rsidRPr="00ED55DA" w:rsidRDefault="00BD7C52" w:rsidP="009C2E3E">
      <w:pPr>
        <w:pStyle w:val="Heading1"/>
        <w:spacing w:before="120" w:after="120" w:line="240" w:lineRule="auto"/>
        <w:rPr>
          <w:rFonts w:ascii="Times New Roman" w:eastAsia="Times New Roman" w:hAnsi="Times New Roman" w:cs="Times New Roman"/>
          <w:color w:val="auto"/>
        </w:rPr>
      </w:pPr>
      <w:r w:rsidRPr="00485FB0">
        <w:rPr>
          <w:rFonts w:ascii="Times New Roman" w:eastAsia="Times New Roman" w:hAnsi="Times New Roman" w:cs="Times New Roman"/>
          <w:color w:val="auto"/>
          <w:lang w:val="vi-VN"/>
        </w:rPr>
        <w:t xml:space="preserve">Câu </w:t>
      </w:r>
      <w:r w:rsidRPr="00485FB0">
        <w:rPr>
          <w:rFonts w:ascii="Times New Roman" w:eastAsia="Times New Roman" w:hAnsi="Times New Roman" w:cs="Times New Roman"/>
          <w:color w:val="auto"/>
        </w:rPr>
        <w:t>4</w:t>
      </w:r>
      <w:r w:rsidRPr="00485FB0">
        <w:rPr>
          <w:rFonts w:ascii="Times New Roman" w:eastAsia="Times New Roman" w:hAnsi="Times New Roman" w:cs="Times New Roman"/>
          <w:color w:val="auto"/>
          <w:lang w:val="vi-VN"/>
        </w:rPr>
        <w:t xml:space="preserve">: </w:t>
      </w:r>
      <w:r w:rsidR="00ED55DA" w:rsidRPr="00ED55DA">
        <w:rPr>
          <w:rFonts w:ascii="Times New Roman" w:eastAsia="Times New Roman" w:hAnsi="Times New Roman" w:cs="Times New Roman"/>
          <w:color w:val="auto"/>
        </w:rPr>
        <w:t>Đề án “</w:t>
      </w:r>
      <w:r w:rsidR="00ED55DA" w:rsidRPr="00ED55DA">
        <w:rPr>
          <w:rFonts w:ascii="Times New Roman" w:eastAsia="Times New Roman" w:hAnsi="Times New Roman" w:cs="Times New Roman"/>
          <w:i/>
          <w:color w:val="auto"/>
        </w:rPr>
        <w:t>Nâng cao vai trò, trách nhiệm của Hội Nông dân Việt Nam trong phát triển nông nghiệp, xây dựng nông thôn mới và xây dựng giai cấp nông dân Việt Nam giai đoạn 2010 - 2020</w:t>
      </w:r>
      <w:r w:rsidR="00ED55DA" w:rsidRPr="00ED55DA">
        <w:rPr>
          <w:rFonts w:ascii="Times New Roman" w:eastAsia="Times New Roman" w:hAnsi="Times New Roman" w:cs="Times New Roman"/>
          <w:color w:val="auto"/>
        </w:rPr>
        <w:t>” đã được cơ quan nào phê duyệt:</w:t>
      </w:r>
    </w:p>
    <w:p w:rsidR="00ED55DA" w:rsidRPr="00ED55DA" w:rsidRDefault="00ED55DA" w:rsidP="009C2E3E">
      <w:pPr>
        <w:spacing w:before="120" w:after="120" w:line="240" w:lineRule="auto"/>
        <w:ind w:firstLine="720"/>
        <w:jc w:val="both"/>
        <w:rPr>
          <w:rFonts w:ascii="Times New Roman" w:eastAsia="Times New Roman" w:hAnsi="Times New Roman" w:cs="Times New Roman"/>
          <w:position w:val="2"/>
          <w:sz w:val="28"/>
          <w:szCs w:val="28"/>
        </w:rPr>
      </w:pPr>
      <w:r w:rsidRPr="00ED55DA">
        <w:rPr>
          <w:rFonts w:ascii="Times New Roman" w:eastAsia="Times New Roman" w:hAnsi="Times New Roman" w:cs="Times New Roman"/>
          <w:position w:val="2"/>
          <w:sz w:val="28"/>
          <w:szCs w:val="28"/>
        </w:rPr>
        <w:t xml:space="preserve">A. Bộ Chính trị                                 B. Thủ tướng Chính phủ </w:t>
      </w:r>
    </w:p>
    <w:p w:rsidR="00ED55DA" w:rsidRPr="00ED55DA" w:rsidRDefault="00ED55DA" w:rsidP="009C2E3E">
      <w:pPr>
        <w:spacing w:before="120" w:after="120" w:line="240" w:lineRule="auto"/>
        <w:ind w:firstLine="720"/>
        <w:jc w:val="both"/>
        <w:rPr>
          <w:rFonts w:ascii="Times New Roman" w:eastAsia="Times New Roman" w:hAnsi="Times New Roman" w:cs="Times New Roman"/>
          <w:position w:val="2"/>
          <w:sz w:val="28"/>
          <w:szCs w:val="28"/>
        </w:rPr>
      </w:pPr>
      <w:r w:rsidRPr="002104E8">
        <w:rPr>
          <w:rFonts w:ascii="Times New Roman" w:eastAsia="Times New Roman" w:hAnsi="Times New Roman" w:cs="Times New Roman"/>
          <w:b/>
          <w:position w:val="2"/>
          <w:sz w:val="28"/>
          <w:szCs w:val="28"/>
        </w:rPr>
        <w:t>C. Ban Bí thư</w:t>
      </w:r>
      <w:r w:rsidRPr="00ED55DA">
        <w:rPr>
          <w:rFonts w:ascii="Times New Roman" w:eastAsia="Times New Roman" w:hAnsi="Times New Roman" w:cs="Times New Roman"/>
          <w:position w:val="2"/>
          <w:sz w:val="28"/>
          <w:szCs w:val="28"/>
        </w:rPr>
        <w:t xml:space="preserve">                                  D. Bộ Nông nghiệp và PTNT </w:t>
      </w:r>
    </w:p>
    <w:p w:rsidR="00BD7C52" w:rsidRPr="00BD7C52" w:rsidRDefault="00BD7C52" w:rsidP="009C2E3E">
      <w:pPr>
        <w:widowControl w:val="0"/>
        <w:suppressLineNumbers/>
        <w:spacing w:before="120" w:after="120" w:line="240" w:lineRule="auto"/>
        <w:jc w:val="both"/>
        <w:outlineLvl w:val="0"/>
        <w:rPr>
          <w:rFonts w:ascii="Times New Roman" w:eastAsia="Times New Roman" w:hAnsi="Times New Roman" w:cs="Times New Roman"/>
          <w:b/>
          <w:bCs/>
          <w:sz w:val="28"/>
          <w:szCs w:val="28"/>
        </w:rPr>
      </w:pPr>
    </w:p>
    <w:p w:rsidR="00BD7C52" w:rsidRPr="00BD7C52" w:rsidRDefault="00BD7C52" w:rsidP="009C2E3E">
      <w:pPr>
        <w:widowControl w:val="0"/>
        <w:suppressLineNumbers/>
        <w:spacing w:before="120" w:after="120" w:line="240" w:lineRule="auto"/>
        <w:jc w:val="both"/>
        <w:outlineLvl w:val="0"/>
        <w:rPr>
          <w:rFonts w:ascii="Times New Roman" w:eastAsia="Times New Roman" w:hAnsi="Times New Roman" w:cs="Times New Roman"/>
          <w:b/>
          <w:bCs/>
          <w:sz w:val="28"/>
          <w:szCs w:val="28"/>
        </w:rPr>
      </w:pPr>
      <w:r w:rsidRPr="00BD7C52">
        <w:rPr>
          <w:rFonts w:ascii="Times New Roman" w:eastAsia="Times New Roman" w:hAnsi="Times New Roman" w:cs="Times New Roman"/>
          <w:b/>
          <w:bCs/>
          <w:sz w:val="28"/>
          <w:szCs w:val="28"/>
        </w:rPr>
        <w:t>Câu 5:</w:t>
      </w:r>
      <w:r w:rsidRPr="00BD7C52">
        <w:rPr>
          <w:rFonts w:ascii="Times New Roman" w:eastAsia="Times New Roman" w:hAnsi="Times New Roman" w:cs="Times New Roman"/>
          <w:bCs/>
          <w:sz w:val="28"/>
          <w:szCs w:val="28"/>
        </w:rPr>
        <w:t xml:space="preserve"> </w:t>
      </w:r>
      <w:r w:rsidRPr="00BD7C52">
        <w:rPr>
          <w:rFonts w:ascii="Times New Roman" w:eastAsia="Times New Roman" w:hAnsi="Times New Roman" w:cs="Times New Roman"/>
          <w:b/>
          <w:bCs/>
          <w:sz w:val="28"/>
          <w:szCs w:val="28"/>
        </w:rPr>
        <w:t>Quyết định 673/QĐ-TTg, ngày 10/5/2011 của Thủ tướng Chính phủ quyết định Hội Nông dân Việt Nam thực hiện những nhiệm vụ nào?</w:t>
      </w:r>
    </w:p>
    <w:p w:rsidR="00BD7C52" w:rsidRPr="00BD7C52" w:rsidRDefault="00BD7C52" w:rsidP="009C2E3E">
      <w:pPr>
        <w:spacing w:before="120" w:after="120" w:line="240" w:lineRule="auto"/>
        <w:ind w:firstLine="720"/>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lastRenderedPageBreak/>
        <w:t>A. Hội Nông dân Việt Nam phối hợp thực hiện một số chương trình, đề án phát triển kinh tế, văn hóa, xã hội nông thôn giai đoạn 2011-2020.</w:t>
      </w:r>
    </w:p>
    <w:p w:rsidR="00BD7C52" w:rsidRPr="00BD7C52" w:rsidRDefault="00BD7C52" w:rsidP="009C2E3E">
      <w:pPr>
        <w:spacing w:before="120" w:after="120" w:line="240" w:lineRule="auto"/>
        <w:ind w:firstLine="720"/>
        <w:jc w:val="both"/>
        <w:rPr>
          <w:rFonts w:ascii="Times New Roman" w:eastAsia="Times New Roman" w:hAnsi="Times New Roman" w:cs="Times New Roman"/>
          <w:b/>
          <w:sz w:val="28"/>
          <w:szCs w:val="28"/>
          <w:lang w:val="vi-VN"/>
        </w:rPr>
      </w:pPr>
      <w:r w:rsidRPr="00BD7C52">
        <w:rPr>
          <w:rFonts w:ascii="Times New Roman" w:eastAsia="Times New Roman" w:hAnsi="Times New Roman" w:cs="Times New Roman"/>
          <w:b/>
          <w:sz w:val="28"/>
          <w:szCs w:val="28"/>
          <w:lang w:val="vi-VN"/>
        </w:rPr>
        <w:t>B. Hội Nông dân Việt Nam trực tiếp thực hiện và phối hợp thực hiện một số chương trình, đề án phát triển kinh tế, văn hóa, xã hội nông thôn giai đoạn 2011- 2020.</w:t>
      </w:r>
    </w:p>
    <w:p w:rsidR="00BD7C52" w:rsidRPr="00BD7C52" w:rsidRDefault="00BD7C52" w:rsidP="009C2E3E">
      <w:pPr>
        <w:spacing w:before="120" w:after="120" w:line="240" w:lineRule="auto"/>
        <w:ind w:firstLine="720"/>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C. Hội Nông dân Việt Nam trực tiếp thực hiện một số chương trình, đề án phát triển kinh tế, văn hóa, xã hội giai đoạn 2011-2020.</w:t>
      </w:r>
    </w:p>
    <w:p w:rsidR="00BD7C52" w:rsidRPr="00BD7C52" w:rsidRDefault="00BD7C52" w:rsidP="009C2E3E">
      <w:pPr>
        <w:spacing w:before="120" w:after="120" w:line="240" w:lineRule="auto"/>
        <w:ind w:firstLine="720"/>
        <w:jc w:val="both"/>
        <w:rPr>
          <w:rFonts w:ascii="Times New Roman" w:eastAsia="Times New Roman" w:hAnsi="Times New Roman" w:cs="Times New Roman"/>
          <w:sz w:val="28"/>
          <w:szCs w:val="28"/>
          <w:lang w:val="vi-VN"/>
        </w:rPr>
      </w:pPr>
      <w:r w:rsidRPr="00BD7C52">
        <w:rPr>
          <w:rFonts w:ascii="Times New Roman" w:eastAsia="Times New Roman" w:hAnsi="Times New Roman" w:cs="Times New Roman"/>
          <w:sz w:val="28"/>
          <w:szCs w:val="28"/>
          <w:lang w:val="vi-VN"/>
        </w:rPr>
        <w:t>D. Cả 3 phương án đã nêu.</w:t>
      </w:r>
    </w:p>
    <w:p w:rsidR="00BD7C52" w:rsidRPr="00BD7C52" w:rsidRDefault="00BD7C52" w:rsidP="009C2E3E">
      <w:pPr>
        <w:spacing w:before="120" w:after="120" w:line="240" w:lineRule="auto"/>
        <w:jc w:val="both"/>
        <w:rPr>
          <w:rFonts w:ascii="Times New Roman" w:eastAsia="Times New Roman" w:hAnsi="Times New Roman" w:cs="Times New Roman"/>
          <w:b/>
          <w:sz w:val="28"/>
          <w:szCs w:val="28"/>
        </w:rPr>
      </w:pPr>
    </w:p>
    <w:p w:rsidR="000D6219" w:rsidRPr="000D6219" w:rsidRDefault="00BD7C52" w:rsidP="009C2E3E">
      <w:pPr>
        <w:spacing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lang w:val="it-IT"/>
        </w:rPr>
        <w:t xml:space="preserve">Câu 6: </w:t>
      </w:r>
      <w:r w:rsidR="000D6219" w:rsidRPr="000D6219">
        <w:rPr>
          <w:rFonts w:ascii="Times New Roman" w:eastAsia="Times New Roman" w:hAnsi="Times New Roman" w:cs="Times New Roman"/>
          <w:b/>
          <w:sz w:val="28"/>
          <w:szCs w:val="28"/>
        </w:rPr>
        <w:t>Việc bình xét, thẩm định, công nhận và cấp giấy chứng nhận danh hiệu hộ nông dân sản xuất, kinh doanh giỏi ở các cấp được thực hiện như thế nào?</w:t>
      </w:r>
    </w:p>
    <w:p w:rsidR="000D6219" w:rsidRPr="007C3FF6" w:rsidRDefault="007C3FF6" w:rsidP="009C2E3E">
      <w:pPr>
        <w:spacing w:after="12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A. </w:t>
      </w:r>
      <w:r w:rsidR="000D6219" w:rsidRPr="007C3FF6">
        <w:rPr>
          <w:rFonts w:ascii="Times New Roman" w:hAnsi="Times New Roman" w:cs="Times New Roman"/>
          <w:sz w:val="28"/>
          <w:szCs w:val="28"/>
        </w:rPr>
        <w:t>Do cấp Trung ương bình xét, thẩm định, công nhận và cấp giấy chứng nhận cho tất cả các danh hiệ</w:t>
      </w:r>
      <w:r>
        <w:rPr>
          <w:rFonts w:ascii="Times New Roman" w:hAnsi="Times New Roman" w:cs="Times New Roman"/>
          <w:sz w:val="28"/>
          <w:szCs w:val="28"/>
        </w:rPr>
        <w:t>u.</w:t>
      </w:r>
    </w:p>
    <w:p w:rsidR="000D6219" w:rsidRPr="007C3FF6" w:rsidRDefault="007C3FF6" w:rsidP="009C2E3E">
      <w:pPr>
        <w:spacing w:after="12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B. </w:t>
      </w:r>
      <w:r w:rsidR="000D6219" w:rsidRPr="007C3FF6">
        <w:rPr>
          <w:rFonts w:ascii="Times New Roman" w:hAnsi="Times New Roman" w:cs="Times New Roman"/>
          <w:sz w:val="28"/>
          <w:szCs w:val="28"/>
        </w:rPr>
        <w:t xml:space="preserve">Do cấp tỉnh bình xét, thẩm định, công nhận và cấp giấy chứng nhận cho tất cả danh </w:t>
      </w:r>
    </w:p>
    <w:p w:rsidR="000D6219" w:rsidRPr="007C3FF6" w:rsidRDefault="007C3FF6" w:rsidP="009C2E3E">
      <w:pPr>
        <w:spacing w:after="12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C. </w:t>
      </w:r>
      <w:r w:rsidR="000D6219" w:rsidRPr="007C3FF6">
        <w:rPr>
          <w:rFonts w:ascii="Times New Roman" w:hAnsi="Times New Roman" w:cs="Times New Roman"/>
          <w:sz w:val="28"/>
          <w:szCs w:val="28"/>
        </w:rPr>
        <w:t>Do cấp tỉnh bình xét, thẩm định, công nhận và cấp giấy chứng nhận cho tất cả danh hiệu.</w:t>
      </w:r>
    </w:p>
    <w:p w:rsidR="000D6219" w:rsidRDefault="000D6219" w:rsidP="009C2E3E">
      <w:pPr>
        <w:spacing w:after="120" w:line="240" w:lineRule="auto"/>
        <w:ind w:firstLine="709"/>
        <w:rPr>
          <w:rFonts w:ascii="Times New Roman" w:hAnsi="Times New Roman" w:cs="Times New Roman"/>
          <w:b/>
          <w:sz w:val="28"/>
          <w:szCs w:val="28"/>
        </w:rPr>
      </w:pPr>
      <w:r w:rsidRPr="007C3FF6">
        <w:rPr>
          <w:rFonts w:ascii="Times New Roman" w:hAnsi="Times New Roman" w:cs="Times New Roman"/>
          <w:b/>
          <w:sz w:val="28"/>
          <w:szCs w:val="28"/>
        </w:rPr>
        <w:t>D</w:t>
      </w:r>
      <w:r w:rsidR="007C3FF6" w:rsidRPr="007C3FF6">
        <w:rPr>
          <w:rFonts w:ascii="Times New Roman" w:hAnsi="Times New Roman" w:cs="Times New Roman"/>
          <w:b/>
          <w:sz w:val="28"/>
          <w:szCs w:val="28"/>
        </w:rPr>
        <w:t>. D</w:t>
      </w:r>
      <w:r w:rsidRPr="007C3FF6">
        <w:rPr>
          <w:rFonts w:ascii="Times New Roman" w:hAnsi="Times New Roman" w:cs="Times New Roman"/>
          <w:b/>
          <w:sz w:val="28"/>
          <w:szCs w:val="28"/>
        </w:rPr>
        <w:t>anh hiệu hộ nông dân sản xuất, kinh doanh giỏi ở cấp nào do cấp đó bình xét, thẩm định, công nhận và cấp giấy chứng nhậ</w:t>
      </w:r>
      <w:r w:rsidR="007C3FF6" w:rsidRPr="007C3FF6">
        <w:rPr>
          <w:rFonts w:ascii="Times New Roman" w:hAnsi="Times New Roman" w:cs="Times New Roman"/>
          <w:b/>
          <w:sz w:val="28"/>
          <w:szCs w:val="28"/>
        </w:rPr>
        <w:t xml:space="preserve">n. </w:t>
      </w:r>
    </w:p>
    <w:p w:rsidR="009C2E3E" w:rsidRPr="007C3FF6" w:rsidRDefault="009C2E3E" w:rsidP="009C2E3E">
      <w:pPr>
        <w:spacing w:after="120" w:line="240" w:lineRule="auto"/>
        <w:ind w:firstLine="709"/>
        <w:rPr>
          <w:rFonts w:ascii="Times New Roman" w:hAnsi="Times New Roman" w:cs="Times New Roman"/>
          <w:b/>
          <w:sz w:val="28"/>
          <w:szCs w:val="28"/>
        </w:rPr>
      </w:pPr>
    </w:p>
    <w:p w:rsidR="00BD7C52" w:rsidRPr="00BD7C52" w:rsidRDefault="00BD7C52" w:rsidP="009C2E3E">
      <w:pPr>
        <w:widowControl w:val="0"/>
        <w:suppressLineNumbers/>
        <w:spacing w:before="120" w:after="120" w:line="240" w:lineRule="auto"/>
        <w:jc w:val="both"/>
        <w:outlineLvl w:val="0"/>
        <w:rPr>
          <w:rFonts w:ascii="Times New Roman" w:eastAsia="Times New Roman" w:hAnsi="Times New Roman" w:cs="Times New Roman"/>
          <w:b/>
          <w:bCs/>
          <w:sz w:val="28"/>
          <w:szCs w:val="28"/>
        </w:rPr>
      </w:pPr>
      <w:r w:rsidRPr="00BD7C52">
        <w:rPr>
          <w:rFonts w:ascii="Times New Roman" w:eastAsia="Times New Roman" w:hAnsi="Times New Roman" w:cs="Times New Roman"/>
          <w:b/>
          <w:bCs/>
          <w:sz w:val="28"/>
          <w:szCs w:val="28"/>
        </w:rPr>
        <w:t>Câu 7:</w:t>
      </w:r>
      <w:r w:rsidRPr="00BD7C52">
        <w:rPr>
          <w:rFonts w:ascii="Times New Roman" w:eastAsia="Times New Roman" w:hAnsi="Times New Roman" w:cs="Times New Roman"/>
          <w:b/>
          <w:bCs/>
          <w:i/>
          <w:sz w:val="28"/>
          <w:szCs w:val="28"/>
        </w:rPr>
        <w:t xml:space="preserve"> </w:t>
      </w:r>
      <w:r w:rsidRPr="00BD7C52">
        <w:rPr>
          <w:rFonts w:ascii="Times New Roman" w:eastAsia="Times New Roman" w:hAnsi="Times New Roman" w:cs="Times New Roman"/>
          <w:b/>
          <w:bCs/>
          <w:sz w:val="28"/>
          <w:szCs w:val="28"/>
        </w:rPr>
        <w:t>Mối quan hệ giữa tổ chức Hội Nông dân Việt Nam các cấp với Ủy ban nhân dân c</w:t>
      </w:r>
      <w:r w:rsidR="007C3FF6">
        <w:rPr>
          <w:rFonts w:ascii="Times New Roman" w:eastAsia="Times New Roman" w:hAnsi="Times New Roman" w:cs="Times New Roman"/>
          <w:b/>
          <w:bCs/>
          <w:sz w:val="28"/>
          <w:szCs w:val="28"/>
        </w:rPr>
        <w:t>ùng</w:t>
      </w:r>
      <w:r w:rsidRPr="00BD7C52">
        <w:rPr>
          <w:rFonts w:ascii="Times New Roman" w:eastAsia="Times New Roman" w:hAnsi="Times New Roman" w:cs="Times New Roman"/>
          <w:b/>
          <w:bCs/>
          <w:sz w:val="28"/>
          <w:szCs w:val="28"/>
        </w:rPr>
        <w:t xml:space="preserve"> cấp được thực hiện theo nguyên tắc nào?</w:t>
      </w:r>
    </w:p>
    <w:p w:rsidR="00BD7C52" w:rsidRPr="00BD7C52" w:rsidRDefault="00BD7C52" w:rsidP="00495EA6">
      <w:pPr>
        <w:spacing w:after="120" w:line="240" w:lineRule="auto"/>
        <w:ind w:left="709"/>
        <w:jc w:val="both"/>
        <w:rPr>
          <w:rFonts w:ascii="Times New Roman" w:eastAsia="Times New Roman" w:hAnsi="Times New Roman" w:cs="Times New Roman"/>
          <w:b/>
          <w:bCs/>
          <w:iCs/>
          <w:position w:val="2"/>
          <w:sz w:val="28"/>
          <w:szCs w:val="28"/>
        </w:rPr>
      </w:pPr>
      <w:r w:rsidRPr="00BD7C52">
        <w:rPr>
          <w:rFonts w:ascii="Times New Roman" w:eastAsia="Times New Roman" w:hAnsi="Times New Roman" w:cs="Times New Roman"/>
          <w:b/>
          <w:bCs/>
          <w:iCs/>
          <w:position w:val="2"/>
          <w:sz w:val="28"/>
          <w:szCs w:val="28"/>
        </w:rPr>
        <w:t>A. Phối hợp công tác</w:t>
      </w:r>
    </w:p>
    <w:p w:rsidR="00BD7C52" w:rsidRPr="00BD7C52" w:rsidRDefault="00BD7C52" w:rsidP="00495EA6">
      <w:pPr>
        <w:spacing w:after="120" w:line="240" w:lineRule="auto"/>
        <w:ind w:left="709"/>
        <w:jc w:val="both"/>
        <w:rPr>
          <w:rFonts w:ascii="Times New Roman" w:eastAsia="Times New Roman" w:hAnsi="Times New Roman" w:cs="Times New Roman"/>
          <w:bCs/>
          <w:iCs/>
          <w:position w:val="2"/>
          <w:sz w:val="28"/>
          <w:szCs w:val="28"/>
        </w:rPr>
      </w:pPr>
      <w:r w:rsidRPr="00BD7C52">
        <w:rPr>
          <w:rFonts w:ascii="Times New Roman" w:eastAsia="Times New Roman" w:hAnsi="Times New Roman" w:cs="Times New Roman"/>
          <w:bCs/>
          <w:iCs/>
          <w:position w:val="2"/>
          <w:sz w:val="28"/>
          <w:szCs w:val="28"/>
        </w:rPr>
        <w:t>B. Hiệp thương dân chủ</w:t>
      </w:r>
    </w:p>
    <w:p w:rsidR="00BD7C52" w:rsidRPr="00BD7C52" w:rsidRDefault="00BD7C52" w:rsidP="00495EA6">
      <w:pPr>
        <w:spacing w:after="120" w:line="240" w:lineRule="auto"/>
        <w:ind w:left="709"/>
        <w:jc w:val="both"/>
        <w:rPr>
          <w:rFonts w:ascii="Times New Roman" w:eastAsia="Times New Roman" w:hAnsi="Times New Roman" w:cs="Times New Roman"/>
          <w:bCs/>
          <w:iCs/>
          <w:position w:val="2"/>
          <w:sz w:val="28"/>
          <w:szCs w:val="28"/>
        </w:rPr>
      </w:pPr>
      <w:r w:rsidRPr="00BD7C52">
        <w:rPr>
          <w:rFonts w:ascii="Times New Roman" w:eastAsia="Times New Roman" w:hAnsi="Times New Roman" w:cs="Times New Roman"/>
          <w:bCs/>
          <w:iCs/>
          <w:position w:val="2"/>
          <w:sz w:val="28"/>
          <w:szCs w:val="28"/>
        </w:rPr>
        <w:t>C. Tham mưu, đề xuất</w:t>
      </w:r>
    </w:p>
    <w:p w:rsidR="00BD7C52" w:rsidRDefault="00BD7C52" w:rsidP="00495EA6">
      <w:pPr>
        <w:spacing w:after="120" w:line="240" w:lineRule="auto"/>
        <w:ind w:left="709"/>
        <w:jc w:val="both"/>
        <w:rPr>
          <w:rFonts w:ascii="Times New Roman" w:eastAsia="Times New Roman" w:hAnsi="Times New Roman" w:cs="Times New Roman"/>
          <w:bCs/>
          <w:iCs/>
          <w:position w:val="2"/>
          <w:sz w:val="28"/>
          <w:szCs w:val="28"/>
        </w:rPr>
      </w:pPr>
      <w:r w:rsidRPr="00BD7C52">
        <w:rPr>
          <w:rFonts w:ascii="Times New Roman" w:eastAsia="Times New Roman" w:hAnsi="Times New Roman" w:cs="Times New Roman"/>
          <w:bCs/>
          <w:iCs/>
          <w:position w:val="2"/>
          <w:sz w:val="28"/>
          <w:szCs w:val="28"/>
        </w:rPr>
        <w:t>D. Chỉ đạo công tác</w:t>
      </w:r>
    </w:p>
    <w:p w:rsidR="009C2E3E" w:rsidRPr="00BD7C52" w:rsidRDefault="009C2E3E" w:rsidP="009C2E3E">
      <w:pPr>
        <w:spacing w:before="120" w:after="120" w:line="240" w:lineRule="auto"/>
        <w:contextualSpacing/>
        <w:jc w:val="both"/>
        <w:rPr>
          <w:rFonts w:ascii="Times New Roman" w:eastAsia="Times New Roman" w:hAnsi="Times New Roman" w:cs="Times New Roman"/>
          <w:bCs/>
          <w:iCs/>
          <w:position w:val="2"/>
          <w:sz w:val="28"/>
          <w:szCs w:val="28"/>
        </w:rPr>
      </w:pPr>
    </w:p>
    <w:p w:rsidR="000D6219" w:rsidRPr="000D6219" w:rsidRDefault="00BD7C52" w:rsidP="009C2E3E">
      <w:pPr>
        <w:spacing w:after="120" w:line="240" w:lineRule="auto"/>
        <w:jc w:val="both"/>
        <w:rPr>
          <w:rFonts w:ascii="Times New Roman" w:eastAsia="Times New Roman" w:hAnsi="Times New Roman" w:cs="Times New Roman"/>
          <w:b/>
          <w:sz w:val="26"/>
          <w:szCs w:val="24"/>
        </w:rPr>
      </w:pPr>
      <w:r w:rsidRPr="00BD7C52">
        <w:rPr>
          <w:rFonts w:ascii="Times New Roman" w:eastAsia="Times New Roman" w:hAnsi="Times New Roman" w:cs="Times New Roman"/>
          <w:b/>
          <w:color w:val="000000"/>
          <w:sz w:val="28"/>
          <w:szCs w:val="28"/>
          <w:lang w:val="es-MX"/>
        </w:rPr>
        <w:t xml:space="preserve">Câu 8. </w:t>
      </w:r>
      <w:r w:rsidR="000D6219" w:rsidRPr="000D6219">
        <w:rPr>
          <w:rFonts w:ascii="Times New Roman" w:eastAsia="Times New Roman" w:hAnsi="Times New Roman" w:cs="Times New Roman"/>
          <w:b/>
          <w:sz w:val="26"/>
          <w:szCs w:val="24"/>
        </w:rPr>
        <w:t>Thời gian bình xét, công nhận và cấp giấy chứng nhận danh hiệu hộ nông dân sản xuất, kinh doanh giỏi cấp</w:t>
      </w:r>
      <w:r w:rsidR="000D6219">
        <w:rPr>
          <w:rFonts w:ascii="Times New Roman" w:eastAsia="Times New Roman" w:hAnsi="Times New Roman" w:cs="Times New Roman"/>
          <w:b/>
          <w:sz w:val="26"/>
          <w:szCs w:val="24"/>
        </w:rPr>
        <w:t xml:space="preserve"> cơ sở</w:t>
      </w:r>
      <w:r w:rsidR="000D6219" w:rsidRPr="000D6219">
        <w:rPr>
          <w:rFonts w:ascii="Times New Roman" w:eastAsia="Times New Roman" w:hAnsi="Times New Roman" w:cs="Times New Roman"/>
          <w:b/>
          <w:sz w:val="26"/>
          <w:szCs w:val="24"/>
        </w:rPr>
        <w:t xml:space="preserve"> hiện nay được quy định như thế nào?</w:t>
      </w:r>
    </w:p>
    <w:p w:rsidR="000D6219" w:rsidRPr="00495091" w:rsidRDefault="000D6219" w:rsidP="00495091">
      <w:pPr>
        <w:numPr>
          <w:ilvl w:val="0"/>
          <w:numId w:val="8"/>
        </w:numPr>
        <w:tabs>
          <w:tab w:val="clear" w:pos="720"/>
        </w:tabs>
        <w:spacing w:after="120" w:line="240" w:lineRule="auto"/>
        <w:ind w:left="851" w:hanging="284"/>
        <w:jc w:val="both"/>
        <w:rPr>
          <w:rFonts w:ascii="Times New Roman" w:eastAsia="Times New Roman" w:hAnsi="Times New Roman" w:cs="Times New Roman"/>
          <w:sz w:val="28"/>
          <w:szCs w:val="28"/>
        </w:rPr>
      </w:pPr>
      <w:r w:rsidRPr="00495091">
        <w:rPr>
          <w:rFonts w:ascii="Times New Roman" w:eastAsia="Times New Roman" w:hAnsi="Times New Roman" w:cs="Times New Roman"/>
          <w:sz w:val="28"/>
          <w:szCs w:val="28"/>
        </w:rPr>
        <w:t>Mỗi năm một lần</w:t>
      </w:r>
    </w:p>
    <w:p w:rsidR="000D6219" w:rsidRPr="00495091" w:rsidRDefault="000D6219" w:rsidP="00495091">
      <w:pPr>
        <w:numPr>
          <w:ilvl w:val="0"/>
          <w:numId w:val="8"/>
        </w:numPr>
        <w:tabs>
          <w:tab w:val="clear" w:pos="720"/>
        </w:tabs>
        <w:spacing w:after="120" w:line="240" w:lineRule="auto"/>
        <w:ind w:left="851" w:hanging="284"/>
        <w:jc w:val="both"/>
        <w:rPr>
          <w:rFonts w:ascii="Times New Roman" w:eastAsia="Times New Roman" w:hAnsi="Times New Roman" w:cs="Times New Roman"/>
          <w:sz w:val="28"/>
          <w:szCs w:val="28"/>
        </w:rPr>
      </w:pPr>
      <w:r w:rsidRPr="00495091">
        <w:rPr>
          <w:rFonts w:ascii="Times New Roman" w:eastAsia="Times New Roman" w:hAnsi="Times New Roman" w:cs="Times New Roman"/>
          <w:sz w:val="28"/>
          <w:szCs w:val="28"/>
        </w:rPr>
        <w:t>2 năm một lần</w:t>
      </w:r>
    </w:p>
    <w:p w:rsidR="000D6219" w:rsidRPr="00495091" w:rsidRDefault="000D6219" w:rsidP="00495091">
      <w:pPr>
        <w:numPr>
          <w:ilvl w:val="0"/>
          <w:numId w:val="8"/>
        </w:numPr>
        <w:tabs>
          <w:tab w:val="clear" w:pos="720"/>
        </w:tabs>
        <w:spacing w:after="120" w:line="240" w:lineRule="auto"/>
        <w:ind w:left="851" w:hanging="284"/>
        <w:jc w:val="both"/>
        <w:rPr>
          <w:rFonts w:ascii="Times New Roman" w:eastAsia="Times New Roman" w:hAnsi="Times New Roman" w:cs="Times New Roman"/>
          <w:b/>
          <w:sz w:val="28"/>
          <w:szCs w:val="28"/>
        </w:rPr>
      </w:pPr>
      <w:r w:rsidRPr="00495091">
        <w:rPr>
          <w:rFonts w:ascii="Times New Roman" w:eastAsia="Times New Roman" w:hAnsi="Times New Roman" w:cs="Times New Roman"/>
          <w:b/>
          <w:sz w:val="28"/>
          <w:szCs w:val="28"/>
        </w:rPr>
        <w:t>5 năm hai lần</w:t>
      </w:r>
    </w:p>
    <w:p w:rsidR="000D6219" w:rsidRPr="00495091" w:rsidRDefault="000D6219" w:rsidP="00495091">
      <w:pPr>
        <w:numPr>
          <w:ilvl w:val="0"/>
          <w:numId w:val="8"/>
        </w:numPr>
        <w:tabs>
          <w:tab w:val="clear" w:pos="720"/>
        </w:tabs>
        <w:spacing w:after="120" w:line="240" w:lineRule="auto"/>
        <w:ind w:left="851" w:hanging="284"/>
        <w:jc w:val="both"/>
        <w:rPr>
          <w:rFonts w:ascii="Times New Roman" w:eastAsia="Times New Roman" w:hAnsi="Times New Roman" w:cs="Times New Roman"/>
          <w:sz w:val="28"/>
          <w:szCs w:val="28"/>
        </w:rPr>
      </w:pPr>
      <w:r w:rsidRPr="00495091">
        <w:rPr>
          <w:rFonts w:ascii="Times New Roman" w:eastAsia="Times New Roman" w:hAnsi="Times New Roman" w:cs="Times New Roman"/>
          <w:sz w:val="28"/>
          <w:szCs w:val="28"/>
        </w:rPr>
        <w:t>5 năm một lần</w:t>
      </w:r>
    </w:p>
    <w:p w:rsidR="009C2E3E" w:rsidRPr="009C2E3E" w:rsidRDefault="009C2E3E" w:rsidP="009C2E3E">
      <w:pPr>
        <w:spacing w:after="120" w:line="240" w:lineRule="auto"/>
        <w:ind w:left="567"/>
        <w:jc w:val="both"/>
        <w:rPr>
          <w:rFonts w:ascii="Times New Roman" w:eastAsia="Times New Roman" w:hAnsi="Times New Roman" w:cs="Times New Roman"/>
          <w:i/>
          <w:sz w:val="28"/>
          <w:szCs w:val="28"/>
        </w:rPr>
      </w:pPr>
    </w:p>
    <w:p w:rsidR="00BD7C52" w:rsidRPr="00BD7C52" w:rsidRDefault="00BD7C52" w:rsidP="009C2E3E">
      <w:pPr>
        <w:spacing w:after="120" w:line="240" w:lineRule="auto"/>
        <w:jc w:val="both"/>
        <w:rPr>
          <w:rFonts w:ascii="Times New Roman" w:eastAsia="Times New Roman" w:hAnsi="Times New Roman" w:cs="Times New Roman"/>
          <w:color w:val="0D0D0D"/>
          <w:sz w:val="28"/>
          <w:szCs w:val="28"/>
          <w:lang w:val="de-DE"/>
        </w:rPr>
      </w:pPr>
      <w:r w:rsidRPr="00BD7C52">
        <w:rPr>
          <w:rFonts w:ascii="Times New Roman" w:eastAsia="Times New Roman" w:hAnsi="Times New Roman" w:cs="Times New Roman"/>
          <w:b/>
          <w:color w:val="0D0D0D"/>
          <w:sz w:val="28"/>
          <w:szCs w:val="28"/>
        </w:rPr>
        <w:t>Câu 9.</w:t>
      </w:r>
      <w:r w:rsidRPr="00BD7C52">
        <w:rPr>
          <w:rFonts w:ascii="Times New Roman" w:eastAsia="Times New Roman" w:hAnsi="Times New Roman" w:cs="Times New Roman"/>
          <w:b/>
          <w:color w:val="0D0D0D"/>
          <w:sz w:val="28"/>
          <w:szCs w:val="28"/>
          <w:lang w:val="de-DE"/>
        </w:rPr>
        <w:t xml:space="preserve"> Theo Quyết định số 2045 ngày 20/11/2015 của Thủ tướng Chính phủ về việc phê duyệt Đề án “Đào tạo, bồi dưỡng Cán bộ Hội Nông dân Việt </w:t>
      </w:r>
      <w:r w:rsidRPr="00BD7C52">
        <w:rPr>
          <w:rFonts w:ascii="Times New Roman" w:eastAsia="Times New Roman" w:hAnsi="Times New Roman" w:cs="Times New Roman"/>
          <w:b/>
          <w:color w:val="0D0D0D"/>
          <w:sz w:val="28"/>
          <w:szCs w:val="28"/>
          <w:lang w:val="de-DE"/>
        </w:rPr>
        <w:lastRenderedPageBreak/>
        <w:t xml:space="preserve">Nam giai đoạn 2016-2020” có những trình độ </w:t>
      </w:r>
      <w:r w:rsidR="00792C43">
        <w:rPr>
          <w:rFonts w:ascii="Times New Roman" w:eastAsia="Times New Roman" w:hAnsi="Times New Roman" w:cs="Times New Roman"/>
          <w:b/>
          <w:color w:val="0D0D0D"/>
          <w:sz w:val="28"/>
          <w:szCs w:val="28"/>
          <w:lang w:val="de-DE"/>
        </w:rPr>
        <w:t>đ</w:t>
      </w:r>
      <w:r w:rsidRPr="00BD7C52">
        <w:rPr>
          <w:rFonts w:ascii="Times New Roman" w:eastAsia="Times New Roman" w:hAnsi="Times New Roman" w:cs="Times New Roman"/>
          <w:b/>
          <w:color w:val="0D0D0D"/>
          <w:sz w:val="28"/>
          <w:szCs w:val="28"/>
          <w:lang w:val="de-DE"/>
        </w:rPr>
        <w:t xml:space="preserve">ào tạo chuyên ngành công tác Hội nào? </w:t>
      </w:r>
    </w:p>
    <w:p w:rsidR="00BD7C52" w:rsidRPr="00BD7C52" w:rsidRDefault="00BD7C52" w:rsidP="00792C43">
      <w:pPr>
        <w:spacing w:after="120" w:line="240" w:lineRule="auto"/>
        <w:ind w:left="709"/>
        <w:jc w:val="both"/>
        <w:rPr>
          <w:rFonts w:ascii="Times New Roman" w:eastAsia="Times New Roman" w:hAnsi="Times New Roman" w:cs="Times New Roman"/>
          <w:bCs/>
          <w:iCs/>
          <w:color w:val="0D0D0D"/>
          <w:sz w:val="28"/>
          <w:szCs w:val="28"/>
          <w:lang w:val="de-DE"/>
        </w:rPr>
      </w:pPr>
      <w:r w:rsidRPr="00BD7C52">
        <w:rPr>
          <w:rFonts w:ascii="Times New Roman" w:eastAsia="Times New Roman" w:hAnsi="Times New Roman" w:cs="Times New Roman"/>
          <w:bCs/>
          <w:iCs/>
          <w:color w:val="0D0D0D"/>
          <w:sz w:val="28"/>
          <w:szCs w:val="28"/>
          <w:lang w:val="de-DE"/>
        </w:rPr>
        <w:t>A.</w:t>
      </w:r>
      <w:r w:rsidR="009C2E3E">
        <w:rPr>
          <w:rFonts w:ascii="Times New Roman" w:eastAsia="Times New Roman" w:hAnsi="Times New Roman" w:cs="Times New Roman"/>
          <w:bCs/>
          <w:iCs/>
          <w:color w:val="0D0D0D"/>
          <w:sz w:val="28"/>
          <w:szCs w:val="28"/>
          <w:lang w:val="de-DE"/>
        </w:rPr>
        <w:t xml:space="preserve"> </w:t>
      </w:r>
      <w:r w:rsidRPr="00BD7C52">
        <w:rPr>
          <w:rFonts w:ascii="Times New Roman" w:eastAsia="Times New Roman" w:hAnsi="Times New Roman" w:cs="Times New Roman"/>
          <w:bCs/>
          <w:iCs/>
          <w:color w:val="0D0D0D"/>
          <w:sz w:val="28"/>
          <w:szCs w:val="28"/>
          <w:lang w:val="de-DE"/>
        </w:rPr>
        <w:t>Đào tạo Đại học Công tác xã hội chuyên ngành công tác Hội Nông dân</w:t>
      </w:r>
    </w:p>
    <w:p w:rsidR="00BD7C52" w:rsidRPr="00BD7C52" w:rsidRDefault="00BD7C52" w:rsidP="00792C43">
      <w:pPr>
        <w:spacing w:after="120" w:line="240" w:lineRule="auto"/>
        <w:ind w:firstLine="714"/>
        <w:jc w:val="both"/>
        <w:rPr>
          <w:rFonts w:ascii="Times New Roman" w:eastAsia="Times New Roman" w:hAnsi="Times New Roman" w:cs="Times New Roman"/>
          <w:b/>
          <w:bCs/>
          <w:iCs/>
          <w:color w:val="0D0D0D"/>
          <w:sz w:val="28"/>
          <w:szCs w:val="28"/>
          <w:lang w:val="de-DE"/>
        </w:rPr>
      </w:pPr>
      <w:r w:rsidRPr="00BD7C52">
        <w:rPr>
          <w:rFonts w:ascii="Times New Roman" w:eastAsia="Times New Roman" w:hAnsi="Times New Roman" w:cs="Times New Roman"/>
          <w:b/>
          <w:bCs/>
          <w:iCs/>
          <w:color w:val="0D0D0D"/>
          <w:sz w:val="28"/>
          <w:szCs w:val="28"/>
          <w:lang w:val="de-DE"/>
        </w:rPr>
        <w:t>B.</w:t>
      </w:r>
      <w:r w:rsidR="009C2E3E">
        <w:rPr>
          <w:rFonts w:ascii="Times New Roman" w:eastAsia="Times New Roman" w:hAnsi="Times New Roman" w:cs="Times New Roman"/>
          <w:b/>
          <w:bCs/>
          <w:iCs/>
          <w:color w:val="0D0D0D"/>
          <w:sz w:val="28"/>
          <w:szCs w:val="28"/>
          <w:lang w:val="de-DE"/>
        </w:rPr>
        <w:t xml:space="preserve"> </w:t>
      </w:r>
      <w:r w:rsidRPr="00BD7C52">
        <w:rPr>
          <w:rFonts w:ascii="Times New Roman" w:eastAsia="Times New Roman" w:hAnsi="Times New Roman" w:cs="Times New Roman"/>
          <w:b/>
          <w:bCs/>
          <w:iCs/>
          <w:color w:val="0D0D0D"/>
          <w:sz w:val="28"/>
          <w:szCs w:val="28"/>
          <w:lang w:val="de-DE"/>
        </w:rPr>
        <w:t>Đào tạo Trung cấp công tác xã hội chuyên ngành công tác Hội Nông dân</w:t>
      </w:r>
    </w:p>
    <w:p w:rsidR="00BD7C52" w:rsidRPr="00BD7C52" w:rsidRDefault="009C2E3E" w:rsidP="00792C43">
      <w:pPr>
        <w:spacing w:after="120" w:line="240" w:lineRule="auto"/>
        <w:ind w:left="714"/>
        <w:jc w:val="both"/>
        <w:rPr>
          <w:rFonts w:ascii="Times New Roman" w:eastAsia="Times New Roman" w:hAnsi="Times New Roman" w:cs="Times New Roman"/>
          <w:bCs/>
          <w:iCs/>
          <w:color w:val="0D0D0D"/>
          <w:sz w:val="28"/>
          <w:szCs w:val="28"/>
          <w:lang w:val="de-DE"/>
        </w:rPr>
      </w:pPr>
      <w:r>
        <w:rPr>
          <w:rFonts w:ascii="Times New Roman" w:eastAsia="Times New Roman" w:hAnsi="Times New Roman" w:cs="Times New Roman"/>
          <w:bCs/>
          <w:iCs/>
          <w:color w:val="0D0D0D"/>
          <w:sz w:val="28"/>
          <w:szCs w:val="28"/>
        </w:rPr>
        <w:t>C.Cả 2 đáp án trên.</w:t>
      </w:r>
    </w:p>
    <w:p w:rsidR="00BD7C52" w:rsidRPr="00BD7C52" w:rsidRDefault="00BD7C52" w:rsidP="009C2E3E">
      <w:pPr>
        <w:spacing w:after="120" w:line="240" w:lineRule="auto"/>
        <w:jc w:val="both"/>
        <w:rPr>
          <w:rFonts w:ascii="Times New Roman" w:eastAsia="Times New Roman" w:hAnsi="Times New Roman" w:cs="Times New Roman"/>
          <w:color w:val="0D0D0D"/>
          <w:sz w:val="28"/>
          <w:szCs w:val="28"/>
          <w:lang w:val="de-DE"/>
        </w:rPr>
      </w:pPr>
    </w:p>
    <w:p w:rsidR="00BD7C52" w:rsidRPr="00BD7C52" w:rsidRDefault="00BD7C52" w:rsidP="009C2E3E">
      <w:pPr>
        <w:spacing w:after="120" w:line="240" w:lineRule="auto"/>
        <w:jc w:val="both"/>
        <w:rPr>
          <w:rFonts w:ascii="Times New Roman" w:eastAsia="Times New Roman" w:hAnsi="Times New Roman" w:cs="Times New Roman"/>
          <w:b/>
          <w:sz w:val="28"/>
          <w:szCs w:val="28"/>
          <w:lang w:val="es-ES"/>
        </w:rPr>
      </w:pPr>
      <w:r w:rsidRPr="00BD7C52">
        <w:rPr>
          <w:rFonts w:ascii="Times New Roman" w:eastAsia="Times New Roman" w:hAnsi="Times New Roman" w:cs="Times New Roman"/>
          <w:b/>
          <w:sz w:val="28"/>
          <w:szCs w:val="28"/>
          <w:lang w:val="es-ES"/>
        </w:rPr>
        <w:t xml:space="preserve">Câu 10. Trường hợp nào sau đây được hoà giải ở cơ sở? </w:t>
      </w:r>
    </w:p>
    <w:p w:rsidR="00BD7C52" w:rsidRPr="00BD7C52" w:rsidRDefault="00BD7C52" w:rsidP="009C2E3E">
      <w:pPr>
        <w:spacing w:after="120" w:line="240" w:lineRule="auto"/>
        <w:ind w:firstLine="720"/>
        <w:jc w:val="both"/>
        <w:rPr>
          <w:rFonts w:ascii="Times New Roman" w:eastAsia="Times New Roman" w:hAnsi="Times New Roman" w:cs="Times New Roman"/>
          <w:sz w:val="28"/>
          <w:szCs w:val="28"/>
          <w:lang w:val="es-ES"/>
        </w:rPr>
      </w:pPr>
      <w:r w:rsidRPr="00BD7C52">
        <w:rPr>
          <w:rFonts w:ascii="Times New Roman" w:eastAsia="Times New Roman" w:hAnsi="Times New Roman" w:cs="Times New Roman"/>
          <w:sz w:val="28"/>
          <w:szCs w:val="28"/>
          <w:lang w:val="es-ES"/>
        </w:rPr>
        <w:t>A. Tranh chấp phát sinh từ quan hệ giữa các thành viên trong gia đình.</w:t>
      </w:r>
    </w:p>
    <w:p w:rsidR="00BD7C52" w:rsidRPr="00BD7C52" w:rsidRDefault="00BD7C52" w:rsidP="009C2E3E">
      <w:pPr>
        <w:spacing w:after="120" w:line="240" w:lineRule="auto"/>
        <w:ind w:firstLine="720"/>
        <w:jc w:val="both"/>
        <w:rPr>
          <w:rFonts w:ascii="Times New Roman" w:eastAsia="Times New Roman" w:hAnsi="Times New Roman" w:cs="Times New Roman"/>
          <w:sz w:val="28"/>
          <w:szCs w:val="28"/>
          <w:lang w:val="es-ES"/>
        </w:rPr>
      </w:pPr>
      <w:r w:rsidRPr="00BD7C52">
        <w:rPr>
          <w:rFonts w:ascii="Times New Roman" w:eastAsia="Times New Roman" w:hAnsi="Times New Roman" w:cs="Times New Roman"/>
          <w:sz w:val="28"/>
          <w:szCs w:val="28"/>
          <w:lang w:val="es-ES"/>
        </w:rPr>
        <w:t>B. Mâu thuẫn giữa các bên trong việc sử dụng lối đi qua nhà, lối đi chung, sử dụng điện, nước sinh hoạt, công trình phụ, giờ giấc sinh hoạt, gây mất vệ sinh chung hoặc các lý do khác.</w:t>
      </w:r>
    </w:p>
    <w:p w:rsidR="00BD7C52" w:rsidRPr="00BD7C52" w:rsidRDefault="00BD7C52" w:rsidP="009C2E3E">
      <w:pPr>
        <w:spacing w:after="120" w:line="240" w:lineRule="auto"/>
        <w:ind w:firstLine="720"/>
        <w:jc w:val="both"/>
        <w:rPr>
          <w:rFonts w:ascii="Times New Roman" w:eastAsia="Times New Roman" w:hAnsi="Times New Roman" w:cs="Times New Roman"/>
          <w:sz w:val="28"/>
          <w:szCs w:val="28"/>
          <w:lang w:val="es-ES"/>
        </w:rPr>
      </w:pPr>
      <w:r w:rsidRPr="00BD7C52">
        <w:rPr>
          <w:rFonts w:ascii="Times New Roman" w:eastAsia="Times New Roman" w:hAnsi="Times New Roman" w:cs="Times New Roman"/>
          <w:sz w:val="28"/>
          <w:szCs w:val="28"/>
          <w:lang w:val="es-ES"/>
        </w:rPr>
        <w:t>C. Tranh chấp phát sinh từ quan hệ dân sự như tranh chấp về quyền sở hữu, nghĩa vụ dân sự, hợp đồng dân</w:t>
      </w:r>
      <w:r w:rsidR="00792C43">
        <w:rPr>
          <w:rFonts w:ascii="Times New Roman" w:eastAsia="Times New Roman" w:hAnsi="Times New Roman" w:cs="Times New Roman"/>
          <w:sz w:val="28"/>
          <w:szCs w:val="28"/>
          <w:lang w:val="es-ES"/>
        </w:rPr>
        <w:t xml:space="preserve"> sự, thừa kế, quyền sử dụng đất.</w:t>
      </w:r>
    </w:p>
    <w:p w:rsidR="00BD7C52" w:rsidRPr="00BD7C52" w:rsidRDefault="00BD7C52" w:rsidP="009C2E3E">
      <w:pPr>
        <w:spacing w:after="120" w:line="240" w:lineRule="auto"/>
        <w:ind w:firstLine="720"/>
        <w:jc w:val="both"/>
        <w:rPr>
          <w:rFonts w:ascii="Times New Roman" w:eastAsia="Times New Roman" w:hAnsi="Times New Roman" w:cs="Times New Roman"/>
          <w:b/>
          <w:sz w:val="28"/>
          <w:szCs w:val="28"/>
          <w:lang w:val="es-ES"/>
        </w:rPr>
      </w:pPr>
      <w:r w:rsidRPr="00BD7C52">
        <w:rPr>
          <w:rFonts w:ascii="Times New Roman" w:eastAsia="Times New Roman" w:hAnsi="Times New Roman" w:cs="Times New Roman"/>
          <w:b/>
          <w:sz w:val="28"/>
          <w:szCs w:val="28"/>
          <w:lang w:val="es-ES"/>
        </w:rPr>
        <w:t>D. Cả 3 phương án trên.</w:t>
      </w:r>
    </w:p>
    <w:p w:rsidR="00BD7C52" w:rsidRPr="00BD7C52" w:rsidRDefault="00BD7C52" w:rsidP="009C2E3E">
      <w:pPr>
        <w:spacing w:before="120" w:after="120" w:line="240" w:lineRule="auto"/>
        <w:jc w:val="both"/>
        <w:rPr>
          <w:rFonts w:ascii="Times New Roman" w:eastAsia="Times New Roman" w:hAnsi="Times New Roman" w:cs="Times New Roman"/>
          <w:color w:val="000000"/>
          <w:sz w:val="28"/>
          <w:szCs w:val="28"/>
        </w:rPr>
      </w:pPr>
    </w:p>
    <w:p w:rsidR="00BD7C52" w:rsidRPr="00BD7C52" w:rsidRDefault="00BD7C52" w:rsidP="009C2E3E">
      <w:pPr>
        <w:spacing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rPr>
        <w:t>Câu 11. Trong Chủ đề của Đại hội XII của Đảng, thành tố nào nói nên nhiệm vụ quan trọng nhất của đối ngoại?</w:t>
      </w:r>
    </w:p>
    <w:p w:rsidR="00BD7C52" w:rsidRPr="00BD7C52" w:rsidRDefault="00BD7C52" w:rsidP="009C2E3E">
      <w:pPr>
        <w:spacing w:after="120" w:line="240" w:lineRule="auto"/>
        <w:ind w:firstLine="720"/>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A. Bảo vệ vững chắc Tổ quốc.</w:t>
      </w:r>
    </w:p>
    <w:p w:rsidR="00BD7C52" w:rsidRPr="00BD7C52" w:rsidRDefault="00BD7C52" w:rsidP="009C2E3E">
      <w:pPr>
        <w:spacing w:after="120" w:line="240" w:lineRule="auto"/>
        <w:ind w:firstLine="720"/>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 xml:space="preserve">B. Giữ vững môi trường hoà bình, </w:t>
      </w:r>
      <w:r w:rsidR="00495091">
        <w:rPr>
          <w:rFonts w:ascii="Times New Roman" w:eastAsia="Times New Roman" w:hAnsi="Times New Roman" w:cs="Times New Roman"/>
          <w:sz w:val="28"/>
          <w:szCs w:val="28"/>
        </w:rPr>
        <w:t>ổn định</w:t>
      </w:r>
      <w:r w:rsidRPr="00BD7C52">
        <w:rPr>
          <w:rFonts w:ascii="Times New Roman" w:eastAsia="Times New Roman" w:hAnsi="Times New Roman" w:cs="Times New Roman"/>
          <w:sz w:val="28"/>
          <w:szCs w:val="28"/>
        </w:rPr>
        <w:t>.</w:t>
      </w:r>
    </w:p>
    <w:p w:rsidR="00BD7C52" w:rsidRPr="00BD7C52" w:rsidRDefault="00BD7C52" w:rsidP="009C2E3E">
      <w:pPr>
        <w:spacing w:after="120" w:line="240" w:lineRule="auto"/>
        <w:ind w:firstLine="720"/>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rPr>
        <w:t>C. Cả hai phương án trên.</w:t>
      </w:r>
    </w:p>
    <w:p w:rsidR="00BD7C52" w:rsidRPr="00BD7C52" w:rsidRDefault="00BD7C52" w:rsidP="009C2E3E">
      <w:pPr>
        <w:spacing w:after="120" w:line="240" w:lineRule="auto"/>
        <w:jc w:val="both"/>
        <w:rPr>
          <w:rFonts w:ascii="Times New Roman" w:eastAsia="Times New Roman" w:hAnsi="Times New Roman" w:cs="Times New Roman"/>
          <w:b/>
          <w:bCs/>
          <w:sz w:val="28"/>
          <w:szCs w:val="28"/>
        </w:rPr>
      </w:pPr>
    </w:p>
    <w:p w:rsidR="00ED55DA" w:rsidRPr="00ED55DA" w:rsidRDefault="00BD7C52" w:rsidP="009C2E3E">
      <w:pPr>
        <w:pStyle w:val="Heading1"/>
        <w:spacing w:before="120" w:after="120" w:line="240" w:lineRule="auto"/>
        <w:rPr>
          <w:rFonts w:ascii="Times New Roman" w:eastAsia="Times New Roman" w:hAnsi="Times New Roman" w:cs="Times New Roman"/>
          <w:i/>
          <w:color w:val="auto"/>
        </w:rPr>
      </w:pPr>
      <w:r w:rsidRPr="00485FB0">
        <w:rPr>
          <w:rFonts w:ascii="Times New Roman" w:eastAsia="Times New Roman" w:hAnsi="Times New Roman" w:cs="Times New Roman"/>
          <w:color w:val="auto"/>
        </w:rPr>
        <w:t>Câu 12</w:t>
      </w:r>
      <w:r w:rsidRPr="00BD7C52">
        <w:rPr>
          <w:rFonts w:ascii="Times New Roman" w:eastAsia="Times New Roman" w:hAnsi="Times New Roman" w:cs="Times New Roman"/>
        </w:rPr>
        <w:t>.</w:t>
      </w:r>
      <w:bookmarkStart w:id="2" w:name="dieu_7"/>
      <w:r w:rsidRPr="00BD7C52">
        <w:rPr>
          <w:rFonts w:ascii="Times New Roman" w:eastAsia="Times New Roman" w:hAnsi="Times New Roman" w:cs="Times New Roman"/>
        </w:rPr>
        <w:t xml:space="preserve"> </w:t>
      </w:r>
      <w:bookmarkEnd w:id="2"/>
      <w:r w:rsidR="00ED55DA" w:rsidRPr="00ED55DA">
        <w:rPr>
          <w:rFonts w:ascii="Times New Roman" w:eastAsia="Times New Roman" w:hAnsi="Times New Roman" w:cs="Times New Roman"/>
          <w:color w:val="auto"/>
        </w:rPr>
        <w:t>Phong</w:t>
      </w:r>
      <w:r w:rsidR="00ED55DA" w:rsidRPr="00ED55DA">
        <w:rPr>
          <w:rFonts w:ascii="Times New Roman" w:eastAsia="Times New Roman" w:hAnsi="Times New Roman" w:cs="Times New Roman"/>
          <w:i/>
          <w:color w:val="auto"/>
        </w:rPr>
        <w:t xml:space="preserve"> </w:t>
      </w:r>
      <w:r w:rsidR="00ED55DA" w:rsidRPr="00ED55DA">
        <w:rPr>
          <w:rFonts w:ascii="Times New Roman" w:eastAsia="Times New Roman" w:hAnsi="Times New Roman" w:cs="Times New Roman"/>
          <w:color w:val="auto"/>
        </w:rPr>
        <w:t>trào nào do Hội Nông dân Việt Nam phát động và chỉ đạo?</w:t>
      </w:r>
    </w:p>
    <w:p w:rsidR="00ED55DA" w:rsidRPr="00ED55DA" w:rsidRDefault="00ED55DA" w:rsidP="009C2E3E">
      <w:pPr>
        <w:spacing w:before="120" w:after="120" w:line="240" w:lineRule="auto"/>
        <w:ind w:firstLine="720"/>
        <w:jc w:val="both"/>
        <w:rPr>
          <w:rFonts w:ascii="Times New Roman" w:eastAsia="MS Mincho" w:hAnsi="Times New Roman" w:cs="Times New Roman"/>
          <w:sz w:val="28"/>
          <w:szCs w:val="28"/>
          <w:lang w:eastAsia="ja-JP"/>
        </w:rPr>
      </w:pPr>
      <w:r w:rsidRPr="00ED55DA">
        <w:rPr>
          <w:rFonts w:ascii="Times New Roman" w:eastAsia="MS Mincho" w:hAnsi="Times New Roman" w:cs="Times New Roman"/>
          <w:bCs/>
          <w:sz w:val="28"/>
          <w:szCs w:val="28"/>
          <w:lang w:eastAsia="ja-JP"/>
        </w:rPr>
        <w:t xml:space="preserve">A. </w:t>
      </w:r>
      <w:r w:rsidRPr="00ED55DA">
        <w:rPr>
          <w:rFonts w:ascii="Times New Roman" w:eastAsia="MS Mincho" w:hAnsi="Times New Roman" w:cs="Times New Roman"/>
          <w:sz w:val="28"/>
          <w:szCs w:val="28"/>
          <w:lang w:eastAsia="ja-JP"/>
        </w:rPr>
        <w:t xml:space="preserve">Phong trào nông dân thi đua sản xuất, kinh doanh giỏi, đoàn kết giúp nhau làm giàu và giảm nghèo bền vững.     </w:t>
      </w:r>
    </w:p>
    <w:p w:rsidR="00ED55DA" w:rsidRPr="00ED55DA" w:rsidRDefault="00ED55DA" w:rsidP="009C2E3E">
      <w:pPr>
        <w:spacing w:before="120" w:after="120" w:line="240" w:lineRule="auto"/>
        <w:ind w:firstLine="720"/>
        <w:jc w:val="both"/>
        <w:rPr>
          <w:rFonts w:ascii="Times New Roman" w:eastAsia="MS Mincho" w:hAnsi="Times New Roman" w:cs="Times New Roman"/>
          <w:sz w:val="28"/>
          <w:szCs w:val="28"/>
          <w:lang w:eastAsia="ja-JP"/>
        </w:rPr>
      </w:pPr>
      <w:r w:rsidRPr="00ED55DA">
        <w:rPr>
          <w:rFonts w:ascii="Times New Roman" w:eastAsia="MS Mincho" w:hAnsi="Times New Roman" w:cs="Times New Roman"/>
          <w:bCs/>
          <w:sz w:val="28"/>
          <w:szCs w:val="28"/>
          <w:lang w:eastAsia="ja-JP"/>
        </w:rPr>
        <w:t xml:space="preserve">B. </w:t>
      </w:r>
      <w:r w:rsidRPr="00ED55DA">
        <w:rPr>
          <w:rFonts w:ascii="Times New Roman" w:eastAsia="MS Mincho" w:hAnsi="Times New Roman" w:cs="Times New Roman"/>
          <w:sz w:val="28"/>
          <w:szCs w:val="28"/>
          <w:lang w:eastAsia="ja-JP"/>
        </w:rPr>
        <w:t>Phong trào nông dân thi đua xây dựng nông thôn mới.</w:t>
      </w:r>
    </w:p>
    <w:p w:rsidR="00ED55DA" w:rsidRPr="00ED55DA" w:rsidRDefault="00ED55DA" w:rsidP="009C2E3E">
      <w:pPr>
        <w:spacing w:before="120" w:after="120" w:line="240" w:lineRule="auto"/>
        <w:ind w:firstLine="720"/>
        <w:jc w:val="both"/>
        <w:rPr>
          <w:rFonts w:ascii="Times New Roman" w:eastAsia="MS Mincho" w:hAnsi="Times New Roman" w:cs="Times New Roman"/>
          <w:sz w:val="28"/>
          <w:szCs w:val="28"/>
          <w:lang w:eastAsia="ja-JP"/>
        </w:rPr>
      </w:pPr>
      <w:r w:rsidRPr="00ED55DA">
        <w:rPr>
          <w:rFonts w:ascii="Times New Roman" w:eastAsia="MS Mincho" w:hAnsi="Times New Roman" w:cs="Times New Roman"/>
          <w:bCs/>
          <w:sz w:val="28"/>
          <w:szCs w:val="28"/>
          <w:lang w:eastAsia="ja-JP"/>
        </w:rPr>
        <w:t xml:space="preserve">C. </w:t>
      </w:r>
      <w:r w:rsidRPr="00ED55DA">
        <w:rPr>
          <w:rFonts w:ascii="Times New Roman" w:eastAsia="MS Mincho" w:hAnsi="Times New Roman" w:cs="Times New Roman"/>
          <w:sz w:val="28"/>
          <w:szCs w:val="28"/>
          <w:lang w:eastAsia="ja-JP"/>
        </w:rPr>
        <w:t>Phong trào nông dân tham gia bảo đảm quốc phòng - an ninh.</w:t>
      </w:r>
    </w:p>
    <w:p w:rsidR="00ED55DA" w:rsidRPr="002104E8" w:rsidRDefault="00ED55DA" w:rsidP="009C2E3E">
      <w:pPr>
        <w:spacing w:before="120" w:after="120" w:line="240" w:lineRule="auto"/>
        <w:ind w:firstLine="720"/>
        <w:rPr>
          <w:rFonts w:ascii="Times New Roman" w:eastAsia="Times New Roman" w:hAnsi="Times New Roman" w:cs="Times New Roman"/>
          <w:b/>
          <w:sz w:val="28"/>
          <w:szCs w:val="28"/>
        </w:rPr>
      </w:pPr>
      <w:r w:rsidRPr="002104E8">
        <w:rPr>
          <w:rFonts w:ascii="Times New Roman" w:eastAsia="Times New Roman" w:hAnsi="Times New Roman" w:cs="Times New Roman"/>
          <w:b/>
          <w:bCs/>
          <w:sz w:val="28"/>
          <w:szCs w:val="28"/>
        </w:rPr>
        <w:t xml:space="preserve">D. </w:t>
      </w:r>
      <w:r w:rsidRPr="002104E8">
        <w:rPr>
          <w:rFonts w:ascii="Times New Roman" w:eastAsia="Times New Roman" w:hAnsi="Times New Roman" w:cs="Times New Roman"/>
          <w:b/>
          <w:sz w:val="28"/>
          <w:szCs w:val="28"/>
        </w:rPr>
        <w:t xml:space="preserve">Cả 3 phương án </w:t>
      </w:r>
      <w:r w:rsidR="00495091">
        <w:rPr>
          <w:rFonts w:ascii="Times New Roman" w:eastAsia="Times New Roman" w:hAnsi="Times New Roman" w:cs="Times New Roman"/>
          <w:b/>
          <w:sz w:val="28"/>
          <w:szCs w:val="28"/>
        </w:rPr>
        <w:t>trên</w:t>
      </w:r>
      <w:r w:rsidRPr="002104E8">
        <w:rPr>
          <w:rFonts w:ascii="Times New Roman" w:eastAsia="Times New Roman" w:hAnsi="Times New Roman" w:cs="Times New Roman"/>
          <w:b/>
          <w:sz w:val="28"/>
          <w:szCs w:val="28"/>
        </w:rPr>
        <w:t xml:space="preserve">.   </w:t>
      </w:r>
    </w:p>
    <w:p w:rsidR="00BD7C52" w:rsidRPr="00BD7C52" w:rsidRDefault="00BD7C52" w:rsidP="009C2E3E">
      <w:pPr>
        <w:widowControl w:val="0"/>
        <w:suppressLineNumbers/>
        <w:spacing w:before="120" w:after="120" w:line="240" w:lineRule="auto"/>
        <w:jc w:val="both"/>
        <w:outlineLvl w:val="0"/>
        <w:rPr>
          <w:rFonts w:ascii="Times New Roman" w:eastAsia="Times New Roman" w:hAnsi="Times New Roman" w:cs="Times New Roman"/>
          <w:b/>
          <w:bCs/>
          <w:sz w:val="28"/>
          <w:szCs w:val="28"/>
        </w:rPr>
      </w:pPr>
    </w:p>
    <w:p w:rsidR="00BD7C52" w:rsidRPr="00BD7C52" w:rsidRDefault="00BD7C52" w:rsidP="009C2E3E">
      <w:pPr>
        <w:widowControl w:val="0"/>
        <w:suppressLineNumbers/>
        <w:spacing w:before="120" w:after="120" w:line="240" w:lineRule="auto"/>
        <w:jc w:val="both"/>
        <w:outlineLvl w:val="0"/>
        <w:rPr>
          <w:rFonts w:ascii="Times New Roman" w:eastAsia="Times New Roman" w:hAnsi="Times New Roman" w:cs="Times New Roman"/>
          <w:b/>
          <w:bCs/>
          <w:sz w:val="28"/>
          <w:szCs w:val="28"/>
        </w:rPr>
      </w:pPr>
      <w:r w:rsidRPr="00BD7C52">
        <w:rPr>
          <w:rFonts w:ascii="Times New Roman" w:eastAsia="Times New Roman" w:hAnsi="Times New Roman" w:cs="Times New Roman"/>
          <w:b/>
          <w:bCs/>
          <w:sz w:val="28"/>
          <w:szCs w:val="28"/>
        </w:rPr>
        <w:t>Câu 13:</w:t>
      </w:r>
      <w:r w:rsidRPr="00BD7C52">
        <w:rPr>
          <w:rFonts w:ascii="Times New Roman" w:eastAsia="Times New Roman" w:hAnsi="Times New Roman" w:cs="Times New Roman"/>
          <w:b/>
          <w:bCs/>
          <w:i/>
          <w:sz w:val="28"/>
          <w:szCs w:val="28"/>
        </w:rPr>
        <w:t xml:space="preserve"> </w:t>
      </w:r>
      <w:r w:rsidRPr="00BD7C52">
        <w:rPr>
          <w:rFonts w:ascii="Times New Roman" w:eastAsia="Times New Roman" w:hAnsi="Times New Roman" w:cs="Times New Roman"/>
          <w:b/>
          <w:bCs/>
          <w:sz w:val="28"/>
          <w:szCs w:val="28"/>
        </w:rPr>
        <w:t>Nghị quyết của Ban Chấp hành, Ban Thường vụ Hội Nông dân Việt Nam chỉ có giá trị khi nào?</w:t>
      </w:r>
    </w:p>
    <w:p w:rsidR="00BD7C52" w:rsidRPr="00BD7C52" w:rsidRDefault="00BD7C52" w:rsidP="00792C43">
      <w:pPr>
        <w:spacing w:after="120" w:line="240" w:lineRule="auto"/>
        <w:ind w:firstLine="720"/>
        <w:jc w:val="both"/>
        <w:rPr>
          <w:rFonts w:ascii="Times New Roman" w:eastAsia="Times New Roman" w:hAnsi="Times New Roman" w:cs="Times New Roman"/>
          <w:b/>
          <w:bCs/>
          <w:iCs/>
          <w:position w:val="2"/>
          <w:sz w:val="28"/>
          <w:szCs w:val="28"/>
        </w:rPr>
      </w:pPr>
      <w:r w:rsidRPr="00BD7C52">
        <w:rPr>
          <w:rFonts w:ascii="Times New Roman" w:eastAsia="Times New Roman" w:hAnsi="Times New Roman" w:cs="Times New Roman"/>
          <w:b/>
          <w:bCs/>
          <w:iCs/>
          <w:position w:val="2"/>
          <w:sz w:val="28"/>
          <w:szCs w:val="28"/>
        </w:rPr>
        <w:t xml:space="preserve">A. Hơn </w:t>
      </w:r>
      <w:r w:rsidR="00792C43">
        <w:rPr>
          <w:rFonts w:ascii="Times New Roman" w:eastAsia="Times New Roman" w:hAnsi="Times New Roman" w:cs="Times New Roman"/>
          <w:b/>
          <w:bCs/>
          <w:iCs/>
          <w:position w:val="2"/>
          <w:sz w:val="28"/>
          <w:szCs w:val="28"/>
        </w:rPr>
        <w:t>1/2</w:t>
      </w:r>
      <w:r w:rsidRPr="00BD7C52">
        <w:rPr>
          <w:rFonts w:ascii="Times New Roman" w:eastAsia="Times New Roman" w:hAnsi="Times New Roman" w:cs="Times New Roman"/>
          <w:b/>
          <w:bCs/>
          <w:iCs/>
          <w:position w:val="2"/>
          <w:sz w:val="28"/>
          <w:szCs w:val="28"/>
        </w:rPr>
        <w:t xml:space="preserve"> số ủy viên được triệu tập biểu quyết đồng ý.</w:t>
      </w:r>
    </w:p>
    <w:p w:rsidR="00BD7C52" w:rsidRPr="00BD7C52" w:rsidRDefault="00BD7C52" w:rsidP="00792C43">
      <w:pPr>
        <w:spacing w:after="120" w:line="240" w:lineRule="auto"/>
        <w:ind w:firstLine="720"/>
        <w:jc w:val="both"/>
        <w:rPr>
          <w:rFonts w:ascii="Times New Roman" w:eastAsia="Times New Roman" w:hAnsi="Times New Roman" w:cs="Times New Roman"/>
          <w:bCs/>
          <w:iCs/>
          <w:position w:val="2"/>
          <w:sz w:val="28"/>
          <w:szCs w:val="28"/>
        </w:rPr>
      </w:pPr>
      <w:r w:rsidRPr="00BD7C52">
        <w:rPr>
          <w:rFonts w:ascii="Times New Roman" w:eastAsia="Times New Roman" w:hAnsi="Times New Roman" w:cs="Times New Roman"/>
          <w:bCs/>
          <w:iCs/>
          <w:position w:val="2"/>
          <w:sz w:val="28"/>
          <w:szCs w:val="28"/>
        </w:rPr>
        <w:t>B. 2/3 số ủy viên được triệu tập biểu quyết đồng ý.</w:t>
      </w:r>
    </w:p>
    <w:p w:rsidR="00BD7C52" w:rsidRPr="00BD7C52" w:rsidRDefault="00BD7C52" w:rsidP="00792C43">
      <w:pPr>
        <w:spacing w:after="120" w:line="240" w:lineRule="auto"/>
        <w:ind w:firstLine="720"/>
        <w:jc w:val="both"/>
        <w:rPr>
          <w:rFonts w:ascii="Times New Roman" w:eastAsia="Times New Roman" w:hAnsi="Times New Roman" w:cs="Times New Roman"/>
          <w:bCs/>
          <w:iCs/>
          <w:position w:val="2"/>
          <w:sz w:val="28"/>
          <w:szCs w:val="28"/>
        </w:rPr>
      </w:pPr>
      <w:r w:rsidRPr="00BD7C52">
        <w:rPr>
          <w:rFonts w:ascii="Times New Roman" w:eastAsia="Times New Roman" w:hAnsi="Times New Roman" w:cs="Times New Roman"/>
          <w:bCs/>
          <w:iCs/>
          <w:position w:val="2"/>
          <w:sz w:val="28"/>
          <w:szCs w:val="28"/>
        </w:rPr>
        <w:t>C. 100% số ủy viên được triệu tập biểu quyết đồng ý.</w:t>
      </w:r>
    </w:p>
    <w:p w:rsidR="00BD7C52" w:rsidRPr="00BD7C52" w:rsidRDefault="00BD7C52" w:rsidP="00792C43">
      <w:pPr>
        <w:spacing w:after="120" w:line="240" w:lineRule="auto"/>
        <w:ind w:firstLine="720"/>
        <w:jc w:val="both"/>
        <w:rPr>
          <w:rFonts w:ascii="Times New Roman" w:eastAsia="Times New Roman" w:hAnsi="Times New Roman" w:cs="Times New Roman"/>
          <w:bCs/>
          <w:iCs/>
          <w:position w:val="2"/>
          <w:sz w:val="28"/>
          <w:szCs w:val="28"/>
        </w:rPr>
      </w:pPr>
      <w:r w:rsidRPr="00BD7C52">
        <w:rPr>
          <w:rFonts w:ascii="Times New Roman" w:eastAsia="Times New Roman" w:hAnsi="Times New Roman" w:cs="Times New Roman"/>
          <w:bCs/>
          <w:iCs/>
          <w:position w:val="2"/>
          <w:sz w:val="28"/>
          <w:szCs w:val="28"/>
        </w:rPr>
        <w:t xml:space="preserve">D. </w:t>
      </w:r>
      <w:r w:rsidR="00792C43">
        <w:rPr>
          <w:rFonts w:ascii="Times New Roman" w:eastAsia="Times New Roman" w:hAnsi="Times New Roman" w:cs="Times New Roman"/>
          <w:bCs/>
          <w:iCs/>
          <w:position w:val="2"/>
          <w:sz w:val="28"/>
          <w:szCs w:val="28"/>
        </w:rPr>
        <w:t xml:space="preserve">3/4 </w:t>
      </w:r>
      <w:r w:rsidRPr="00BD7C52">
        <w:rPr>
          <w:rFonts w:ascii="Times New Roman" w:eastAsia="Times New Roman" w:hAnsi="Times New Roman" w:cs="Times New Roman"/>
          <w:bCs/>
          <w:iCs/>
          <w:position w:val="2"/>
          <w:sz w:val="28"/>
          <w:szCs w:val="28"/>
        </w:rPr>
        <w:t>số ủy viên được triệu tập biểu quyết đồng ý.</w:t>
      </w:r>
    </w:p>
    <w:p w:rsidR="00BD7C52" w:rsidRPr="00BD7C52" w:rsidRDefault="00BD7C52" w:rsidP="009C2E3E">
      <w:pPr>
        <w:spacing w:after="120" w:line="240" w:lineRule="auto"/>
        <w:jc w:val="both"/>
        <w:rPr>
          <w:rFonts w:ascii="Times New Roman" w:eastAsia="Times New Roman" w:hAnsi="Times New Roman" w:cs="Times New Roman"/>
          <w:b/>
          <w:bCs/>
          <w:color w:val="000000"/>
          <w:spacing w:val="-2"/>
          <w:sz w:val="26"/>
          <w:szCs w:val="24"/>
        </w:rPr>
      </w:pPr>
    </w:p>
    <w:p w:rsidR="00BD7C52" w:rsidRPr="00BD7C52" w:rsidRDefault="00BD7C52" w:rsidP="009C2E3E">
      <w:pPr>
        <w:spacing w:after="120" w:line="240" w:lineRule="auto"/>
        <w:jc w:val="both"/>
        <w:rPr>
          <w:rFonts w:ascii="Times New Roman" w:eastAsia="Times New Roman" w:hAnsi="Times New Roman" w:cs="Times New Roman"/>
          <w:sz w:val="28"/>
          <w:szCs w:val="28"/>
          <w:lang w:val="pt-BR"/>
        </w:rPr>
      </w:pPr>
      <w:r w:rsidRPr="00BD7C52">
        <w:rPr>
          <w:rFonts w:ascii="Times New Roman" w:eastAsia="Times New Roman" w:hAnsi="Times New Roman" w:cs="Times New Roman"/>
          <w:b/>
          <w:bCs/>
          <w:color w:val="000000"/>
          <w:spacing w:val="-2"/>
          <w:sz w:val="28"/>
          <w:szCs w:val="28"/>
        </w:rPr>
        <w:t xml:space="preserve">Câu 14. Nghị quyết liên tịch số </w:t>
      </w:r>
      <w:r w:rsidRPr="00BD7C52">
        <w:rPr>
          <w:rFonts w:ascii="Times New Roman" w:eastAsia="Times New Roman" w:hAnsi="Times New Roman" w:cs="Times New Roman"/>
          <w:b/>
          <w:sz w:val="28"/>
          <w:szCs w:val="28"/>
          <w:lang w:val="pt-BR"/>
        </w:rPr>
        <w:t xml:space="preserve">02/2011/NQLT-BTNMT-HND, ngày 13/5/2011 giữa </w:t>
      </w:r>
      <w:r w:rsidR="009C2E3E" w:rsidRPr="009C2E3E">
        <w:rPr>
          <w:rFonts w:ascii="Times New Roman" w:eastAsia="Times New Roman" w:hAnsi="Times New Roman" w:cs="Times New Roman"/>
          <w:b/>
          <w:sz w:val="28"/>
          <w:szCs w:val="28"/>
          <w:lang w:val="pt-BR"/>
        </w:rPr>
        <w:t>Hội Nông dân</w:t>
      </w:r>
      <w:r w:rsidR="009C2E3E">
        <w:rPr>
          <w:rFonts w:ascii="Times New Roman" w:eastAsia="Times New Roman" w:hAnsi="Times New Roman" w:cs="Times New Roman"/>
          <w:b/>
          <w:sz w:val="28"/>
          <w:szCs w:val="28"/>
          <w:lang w:val="pt-BR"/>
        </w:rPr>
        <w:t xml:space="preserve"> Việt Nam</w:t>
      </w:r>
      <w:r w:rsidRPr="00BD7C52">
        <w:rPr>
          <w:rFonts w:ascii="Times New Roman" w:eastAsia="Times New Roman" w:hAnsi="Times New Roman" w:cs="Times New Roman"/>
          <w:b/>
          <w:sz w:val="28"/>
          <w:szCs w:val="28"/>
          <w:lang w:val="pt-BR"/>
        </w:rPr>
        <w:t xml:space="preserve"> với Bộ T</w:t>
      </w:r>
      <w:r w:rsidR="009C2E3E">
        <w:rPr>
          <w:rFonts w:ascii="Times New Roman" w:eastAsia="Times New Roman" w:hAnsi="Times New Roman" w:cs="Times New Roman"/>
          <w:b/>
          <w:sz w:val="28"/>
          <w:szCs w:val="28"/>
          <w:lang w:val="pt-BR"/>
        </w:rPr>
        <w:t>ài Nguyên và Môi trường</w:t>
      </w:r>
      <w:r w:rsidRPr="00BD7C52">
        <w:rPr>
          <w:rFonts w:ascii="Times New Roman" w:eastAsia="Times New Roman" w:hAnsi="Times New Roman" w:cs="Times New Roman"/>
          <w:b/>
          <w:sz w:val="28"/>
          <w:szCs w:val="28"/>
          <w:lang w:val="pt-BR"/>
        </w:rPr>
        <w:t xml:space="preserve"> về việc tăng cường phối hợp hành động trong những lĩnh vực nào sau đây?</w:t>
      </w:r>
    </w:p>
    <w:p w:rsidR="00BD7C52" w:rsidRPr="00BD7C52" w:rsidRDefault="00BD7C52" w:rsidP="009C2E3E">
      <w:pPr>
        <w:spacing w:after="120" w:line="240" w:lineRule="auto"/>
        <w:ind w:left="539"/>
        <w:jc w:val="both"/>
        <w:rPr>
          <w:rFonts w:ascii="Times New Roman" w:eastAsia="Times New Roman" w:hAnsi="Times New Roman" w:cs="Times New Roman"/>
          <w:sz w:val="28"/>
          <w:szCs w:val="28"/>
          <w:lang w:val="pt-BR"/>
        </w:rPr>
      </w:pPr>
      <w:r w:rsidRPr="00BD7C52">
        <w:rPr>
          <w:rFonts w:ascii="Times New Roman" w:eastAsia="Times New Roman" w:hAnsi="Times New Roman" w:cs="Times New Roman"/>
          <w:sz w:val="28"/>
          <w:szCs w:val="28"/>
          <w:lang w:val="pt-BR"/>
        </w:rPr>
        <w:t>A. Đất đai</w:t>
      </w:r>
    </w:p>
    <w:p w:rsidR="00BD7C52" w:rsidRPr="00BD7C52" w:rsidRDefault="00BD7C52" w:rsidP="009C2E3E">
      <w:pPr>
        <w:spacing w:after="120" w:line="240" w:lineRule="auto"/>
        <w:ind w:left="539"/>
        <w:jc w:val="both"/>
        <w:rPr>
          <w:rFonts w:ascii="Times New Roman" w:eastAsia="Times New Roman" w:hAnsi="Times New Roman" w:cs="Times New Roman"/>
          <w:bCs/>
          <w:color w:val="000000"/>
          <w:spacing w:val="-2"/>
          <w:sz w:val="28"/>
          <w:szCs w:val="28"/>
        </w:rPr>
      </w:pPr>
      <w:r w:rsidRPr="00BD7C52">
        <w:rPr>
          <w:rFonts w:ascii="Times New Roman" w:eastAsia="Times New Roman" w:hAnsi="Times New Roman" w:cs="Times New Roman"/>
          <w:sz w:val="28"/>
          <w:szCs w:val="28"/>
          <w:lang w:val="pt-BR"/>
        </w:rPr>
        <w:t>B. Tài nguyên nước</w:t>
      </w:r>
    </w:p>
    <w:p w:rsidR="00BD7C52" w:rsidRPr="00BD7C52" w:rsidRDefault="00BD7C52" w:rsidP="009C2E3E">
      <w:pPr>
        <w:spacing w:after="120" w:line="240" w:lineRule="auto"/>
        <w:ind w:firstLine="539"/>
        <w:jc w:val="both"/>
        <w:rPr>
          <w:rFonts w:ascii="Times New Roman" w:eastAsia="Times New Roman" w:hAnsi="Times New Roman" w:cs="Times New Roman"/>
          <w:b/>
          <w:sz w:val="28"/>
          <w:szCs w:val="28"/>
          <w:lang w:val="pt-BR"/>
        </w:rPr>
      </w:pPr>
      <w:r w:rsidRPr="00BD7C52">
        <w:rPr>
          <w:rFonts w:ascii="Times New Roman" w:eastAsia="Times New Roman" w:hAnsi="Times New Roman" w:cs="Times New Roman"/>
          <w:b/>
          <w:sz w:val="28"/>
          <w:szCs w:val="28"/>
          <w:lang w:val="pt-BR"/>
        </w:rPr>
        <w:t xml:space="preserve">C.  Tài nguyên và </w:t>
      </w:r>
      <w:hyperlink r:id="rId9" w:tooltip="Bao gồm các yếu tố tự nhiên và vật chất nhân tạo bao quanh con người, có ảnh hưởng đến đời sống, sản xuất, sự tồn tại, phát triển của con người và sinh vật." w:history="1">
        <w:r w:rsidRPr="00BD7C52">
          <w:rPr>
            <w:rFonts w:ascii="Times New Roman" w:eastAsia="Times New Roman" w:hAnsi="Times New Roman" w:cs="Times New Roman"/>
            <w:b/>
            <w:sz w:val="28"/>
            <w:szCs w:val="28"/>
            <w:lang w:val="pt-BR"/>
          </w:rPr>
          <w:t>môi</w:t>
        </w:r>
      </w:hyperlink>
      <w:r w:rsidRPr="00BD7C52">
        <w:rPr>
          <w:rFonts w:ascii="Times New Roman" w:eastAsia="Times New Roman" w:hAnsi="Times New Roman" w:cs="Times New Roman"/>
          <w:b/>
          <w:sz w:val="28"/>
          <w:szCs w:val="28"/>
          <w:lang w:val="pt-BR"/>
        </w:rPr>
        <w:t xml:space="preserve"> trường nông thôn </w:t>
      </w:r>
    </w:p>
    <w:p w:rsidR="00BD7C52" w:rsidRPr="00BD7C52" w:rsidRDefault="00BD7C52" w:rsidP="009C2E3E">
      <w:pPr>
        <w:spacing w:after="120" w:line="240" w:lineRule="auto"/>
        <w:jc w:val="both"/>
        <w:rPr>
          <w:rFonts w:ascii="Times New Roman" w:eastAsia="Arial" w:hAnsi="Times New Roman" w:cs="Times New Roman"/>
          <w:b/>
          <w:i/>
          <w:sz w:val="28"/>
          <w:szCs w:val="28"/>
        </w:rPr>
      </w:pPr>
    </w:p>
    <w:p w:rsidR="00823AF2" w:rsidRPr="00D45D5A" w:rsidRDefault="00BD7C52" w:rsidP="009C2E3E">
      <w:pPr>
        <w:spacing w:after="120" w:line="240" w:lineRule="auto"/>
        <w:jc w:val="both"/>
        <w:rPr>
          <w:rFonts w:ascii="Times New Roman" w:eastAsia="Times New Roman" w:hAnsi="Times New Roman" w:cs="Times New Roman"/>
          <w:b/>
          <w:sz w:val="28"/>
          <w:szCs w:val="28"/>
        </w:rPr>
      </w:pPr>
      <w:r w:rsidRPr="00BD7C52">
        <w:rPr>
          <w:rFonts w:ascii="Times New Roman" w:eastAsia="Arial" w:hAnsi="Times New Roman" w:cs="Times New Roman"/>
          <w:b/>
          <w:i/>
          <w:sz w:val="28"/>
          <w:szCs w:val="28"/>
        </w:rPr>
        <w:t xml:space="preserve">Câu 15: </w:t>
      </w:r>
      <w:r w:rsidR="00792C43">
        <w:rPr>
          <w:rFonts w:ascii="Times New Roman" w:eastAsia="Arial" w:hAnsi="Times New Roman" w:cs="Times New Roman"/>
          <w:b/>
          <w:i/>
          <w:sz w:val="28"/>
          <w:szCs w:val="28"/>
        </w:rPr>
        <w:t xml:space="preserve"> </w:t>
      </w:r>
      <w:r w:rsidR="00823AF2" w:rsidRPr="00D45D5A">
        <w:rPr>
          <w:rFonts w:ascii="Times New Roman" w:eastAsia="Times New Roman" w:hAnsi="Times New Roman" w:cs="Times New Roman"/>
          <w:b/>
          <w:sz w:val="28"/>
          <w:szCs w:val="28"/>
        </w:rPr>
        <w:t>Đối tượng nào thuộc diện giám sát được quy định trong Quyết định số 217-QĐ/TW?</w:t>
      </w:r>
    </w:p>
    <w:p w:rsidR="00823AF2" w:rsidRPr="00823AF2" w:rsidRDefault="00823AF2" w:rsidP="009C2E3E">
      <w:pPr>
        <w:spacing w:after="12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92C43">
        <w:rPr>
          <w:rFonts w:ascii="Times New Roman" w:eastAsia="Times New Roman" w:hAnsi="Times New Roman" w:cs="Times New Roman"/>
          <w:sz w:val="28"/>
          <w:szCs w:val="28"/>
        </w:rPr>
        <w:t xml:space="preserve"> </w:t>
      </w:r>
      <w:r w:rsidRPr="00823AF2">
        <w:rPr>
          <w:rFonts w:ascii="Times New Roman" w:eastAsia="Times New Roman" w:hAnsi="Times New Roman" w:cs="Times New Roman"/>
          <w:sz w:val="28"/>
          <w:szCs w:val="28"/>
        </w:rPr>
        <w:t>Các cơ quan, tổ chức từ Trung ương đến cơ sở.</w:t>
      </w:r>
    </w:p>
    <w:p w:rsidR="00BD7C52" w:rsidRDefault="00823AF2" w:rsidP="009C2E3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823AF2">
        <w:rPr>
          <w:rFonts w:ascii="Times New Roman" w:eastAsia="Times New Roman" w:hAnsi="Times New Roman" w:cs="Times New Roman"/>
          <w:sz w:val="28"/>
          <w:szCs w:val="28"/>
        </w:rPr>
        <w:t xml:space="preserve"> Cán bộ, đảng viên, đại biểu dân cử, công chức,viên chức nhà nước (sau đây gọi chung là cá nhân).</w:t>
      </w:r>
    </w:p>
    <w:p w:rsidR="00823AF2" w:rsidRDefault="00823AF2" w:rsidP="009C2E3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C.Các cơ quan, tổ chức  tại địa phương.</w:t>
      </w:r>
    </w:p>
    <w:p w:rsidR="00823AF2" w:rsidRPr="00823AF2" w:rsidRDefault="00823AF2" w:rsidP="009C2E3E">
      <w:pPr>
        <w:spacing w:after="120" w:line="240" w:lineRule="auto"/>
        <w:ind w:firstLine="720"/>
        <w:jc w:val="both"/>
        <w:rPr>
          <w:rFonts w:ascii="Times New Roman" w:eastAsia="Arial" w:hAnsi="Times New Roman" w:cs="Times New Roman"/>
          <w:b/>
          <w:sz w:val="28"/>
          <w:szCs w:val="28"/>
        </w:rPr>
      </w:pPr>
      <w:r w:rsidRPr="00823AF2">
        <w:rPr>
          <w:rFonts w:ascii="Times New Roman" w:eastAsia="Times New Roman" w:hAnsi="Times New Roman" w:cs="Times New Roman"/>
          <w:b/>
          <w:sz w:val="28"/>
          <w:szCs w:val="28"/>
        </w:rPr>
        <w:t>D.Cả A và B đều đúng</w:t>
      </w:r>
    </w:p>
    <w:p w:rsidR="00BD7C52" w:rsidRPr="00BD7C52" w:rsidRDefault="00BD7C52" w:rsidP="009C2E3E">
      <w:pPr>
        <w:spacing w:after="120" w:line="240" w:lineRule="auto"/>
        <w:jc w:val="both"/>
        <w:rPr>
          <w:rFonts w:ascii="Times New Roman" w:eastAsia="Times New Roman" w:hAnsi="Times New Roman" w:cs="Times New Roman"/>
          <w:b/>
          <w:sz w:val="28"/>
          <w:szCs w:val="28"/>
          <w:lang w:val="es-ES"/>
        </w:rPr>
      </w:pPr>
    </w:p>
    <w:p w:rsidR="008D3F4A" w:rsidRDefault="00BD7C52" w:rsidP="009C2E3E">
      <w:pPr>
        <w:spacing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lang w:val="es-ES"/>
        </w:rPr>
        <w:t xml:space="preserve">Câu 16:  </w:t>
      </w:r>
      <w:r w:rsidR="008D3F4A" w:rsidRPr="008D3F4A">
        <w:rPr>
          <w:rFonts w:ascii="Times New Roman" w:eastAsia="Times New Roman" w:hAnsi="Times New Roman" w:cs="Times New Roman"/>
          <w:b/>
          <w:sz w:val="28"/>
          <w:szCs w:val="28"/>
        </w:rPr>
        <w:t>Phương pháp góp ý</w:t>
      </w:r>
      <w:r w:rsidR="008D3F4A">
        <w:rPr>
          <w:rFonts w:ascii="Times New Roman" w:eastAsia="Times New Roman" w:hAnsi="Times New Roman" w:cs="Times New Roman"/>
          <w:b/>
          <w:sz w:val="28"/>
          <w:szCs w:val="28"/>
        </w:rPr>
        <w:t xml:space="preserve"> được quy định trong Quyết định 218-QĐ/TW là gì?</w:t>
      </w:r>
    </w:p>
    <w:p w:rsidR="008D3F4A" w:rsidRPr="008D3F4A" w:rsidRDefault="008D3F4A" w:rsidP="009C2E3E">
      <w:pPr>
        <w:spacing w:after="120" w:line="240" w:lineRule="auto"/>
        <w:ind w:firstLine="720"/>
        <w:jc w:val="both"/>
        <w:rPr>
          <w:rFonts w:ascii="Times New Roman" w:eastAsia="Times New Roman" w:hAnsi="Times New Roman" w:cs="Times New Roman"/>
          <w:b/>
          <w:sz w:val="28"/>
          <w:szCs w:val="28"/>
        </w:rPr>
      </w:pPr>
      <w:r w:rsidRPr="00485FB0">
        <w:rPr>
          <w:rFonts w:ascii="Times New Roman" w:eastAsia="Times New Roman" w:hAnsi="Times New Roman" w:cs="Times New Roman"/>
          <w:sz w:val="28"/>
          <w:szCs w:val="28"/>
        </w:rPr>
        <w:t>A.</w:t>
      </w:r>
      <w:r w:rsidRPr="008D3F4A">
        <w:rPr>
          <w:sz w:val="28"/>
          <w:szCs w:val="28"/>
        </w:rPr>
        <w:t xml:space="preserve"> </w:t>
      </w:r>
      <w:r w:rsidRPr="008D3F4A">
        <w:rPr>
          <w:rFonts w:ascii="Times New Roman" w:hAnsi="Times New Roman" w:cs="Times New Roman"/>
          <w:sz w:val="28"/>
          <w:szCs w:val="28"/>
        </w:rPr>
        <w:t>Góp ý định kỳ</w:t>
      </w:r>
    </w:p>
    <w:p w:rsidR="008D3F4A" w:rsidRPr="008D3F4A" w:rsidRDefault="008D3F4A" w:rsidP="009C2E3E">
      <w:pPr>
        <w:spacing w:after="120" w:line="240" w:lineRule="auto"/>
        <w:ind w:firstLine="720"/>
        <w:jc w:val="both"/>
        <w:rPr>
          <w:rFonts w:ascii="Times New Roman" w:eastAsia="Times New Roman" w:hAnsi="Times New Roman" w:cs="Times New Roman"/>
          <w:b/>
          <w:sz w:val="28"/>
          <w:szCs w:val="28"/>
        </w:rPr>
      </w:pPr>
      <w:r w:rsidRPr="00485FB0">
        <w:rPr>
          <w:rFonts w:ascii="Times New Roman" w:eastAsia="Times New Roman" w:hAnsi="Times New Roman" w:cs="Times New Roman"/>
          <w:sz w:val="28"/>
          <w:szCs w:val="28"/>
        </w:rPr>
        <w:t>B.</w:t>
      </w:r>
      <w:r w:rsidRPr="008D3F4A">
        <w:rPr>
          <w:sz w:val="28"/>
          <w:szCs w:val="28"/>
        </w:rPr>
        <w:t xml:space="preserve"> </w:t>
      </w:r>
      <w:r w:rsidRPr="008D3F4A">
        <w:rPr>
          <w:rFonts w:ascii="Times New Roman" w:hAnsi="Times New Roman" w:cs="Times New Roman"/>
          <w:sz w:val="28"/>
          <w:szCs w:val="28"/>
        </w:rPr>
        <w:t>Góp ý thường xuyên</w:t>
      </w:r>
    </w:p>
    <w:p w:rsidR="008D3F4A" w:rsidRPr="008D3F4A" w:rsidRDefault="008D3F4A" w:rsidP="009C2E3E">
      <w:pPr>
        <w:spacing w:after="120" w:line="240" w:lineRule="auto"/>
        <w:ind w:firstLine="720"/>
        <w:jc w:val="both"/>
        <w:rPr>
          <w:rFonts w:ascii="Times New Roman" w:eastAsia="Times New Roman" w:hAnsi="Times New Roman" w:cs="Times New Roman"/>
          <w:sz w:val="28"/>
          <w:szCs w:val="28"/>
        </w:rPr>
      </w:pPr>
      <w:r w:rsidRPr="00485FB0">
        <w:rPr>
          <w:rFonts w:ascii="Times New Roman" w:eastAsia="Times New Roman" w:hAnsi="Times New Roman" w:cs="Times New Roman"/>
          <w:sz w:val="28"/>
          <w:szCs w:val="28"/>
        </w:rPr>
        <w:t>C.</w:t>
      </w:r>
      <w:r w:rsidRPr="008D3F4A">
        <w:rPr>
          <w:rFonts w:ascii="Times New Roman" w:eastAsia="Times New Roman" w:hAnsi="Times New Roman" w:cs="Times New Roman"/>
          <w:sz w:val="28"/>
          <w:szCs w:val="28"/>
        </w:rPr>
        <w:t xml:space="preserve"> Góp ý đột xuất</w:t>
      </w:r>
    </w:p>
    <w:p w:rsidR="008D3F4A" w:rsidRDefault="008D3F4A" w:rsidP="009C2E3E">
      <w:pPr>
        <w:spacing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 Cả A, B và C đều đúng</w:t>
      </w:r>
    </w:p>
    <w:p w:rsidR="00BD7C52" w:rsidRPr="00BD7C52" w:rsidRDefault="00BD7C52" w:rsidP="009C2E3E">
      <w:pPr>
        <w:spacing w:after="120" w:line="240" w:lineRule="auto"/>
        <w:jc w:val="both"/>
        <w:rPr>
          <w:rFonts w:ascii="Times New Roman" w:eastAsia="Times New Roman" w:hAnsi="Times New Roman" w:cs="Times New Roman"/>
          <w:b/>
          <w:sz w:val="28"/>
          <w:szCs w:val="28"/>
          <w:lang w:val="es-ES"/>
        </w:rPr>
      </w:pPr>
    </w:p>
    <w:p w:rsidR="00BD7C52" w:rsidRDefault="00BD7C52" w:rsidP="009C2E3E">
      <w:pPr>
        <w:spacing w:after="120" w:line="240" w:lineRule="auto"/>
        <w:jc w:val="both"/>
        <w:rPr>
          <w:rFonts w:ascii="Times New Roman" w:eastAsia="Times New Roman" w:hAnsi="Times New Roman" w:cs="Times New Roman"/>
          <w:b/>
          <w:sz w:val="28"/>
          <w:szCs w:val="28"/>
          <w:lang w:val="es-ES"/>
        </w:rPr>
      </w:pPr>
      <w:r w:rsidRPr="00BD7C52">
        <w:rPr>
          <w:rFonts w:ascii="Times New Roman" w:eastAsia="Times New Roman" w:hAnsi="Times New Roman" w:cs="Times New Roman"/>
          <w:b/>
          <w:sz w:val="28"/>
          <w:szCs w:val="28"/>
          <w:lang w:val="es-ES"/>
        </w:rPr>
        <w:t xml:space="preserve">Câu 17: </w:t>
      </w:r>
      <w:r w:rsidR="0048287E">
        <w:rPr>
          <w:rFonts w:ascii="Times New Roman" w:eastAsia="Times New Roman" w:hAnsi="Times New Roman" w:cs="Times New Roman"/>
          <w:b/>
          <w:sz w:val="28"/>
          <w:szCs w:val="28"/>
          <w:lang w:val="es-ES"/>
        </w:rPr>
        <w:t>Ban Chấp hành Hội Nông dân cơ sở có mấy nhiệm vụ?</w:t>
      </w:r>
    </w:p>
    <w:p w:rsidR="0048287E" w:rsidRDefault="0048287E" w:rsidP="009C2E3E">
      <w:pPr>
        <w:spacing w:after="12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t>A.</w:t>
      </w:r>
      <w:r w:rsidR="00792C43">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4 nhiệm vụ</w:t>
      </w:r>
    </w:p>
    <w:p w:rsidR="0048287E" w:rsidRDefault="0048287E" w:rsidP="009C2E3E">
      <w:pPr>
        <w:spacing w:after="12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ab/>
        <w:t>B.</w:t>
      </w:r>
      <w:r w:rsidR="00792C43">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5 nhiệm vụ</w:t>
      </w:r>
    </w:p>
    <w:p w:rsidR="0048287E" w:rsidRPr="0048287E" w:rsidRDefault="0048287E" w:rsidP="009C2E3E">
      <w:pPr>
        <w:spacing w:after="120" w:line="240" w:lineRule="auto"/>
        <w:jc w:val="both"/>
        <w:rPr>
          <w:rFonts w:ascii="Times New Roman" w:eastAsia="Times New Roman" w:hAnsi="Times New Roman" w:cs="Times New Roman"/>
          <w:b/>
          <w:sz w:val="28"/>
          <w:szCs w:val="28"/>
          <w:lang w:val="es-ES"/>
        </w:rPr>
      </w:pPr>
      <w:r>
        <w:rPr>
          <w:rFonts w:ascii="Times New Roman" w:eastAsia="Times New Roman" w:hAnsi="Times New Roman" w:cs="Times New Roman"/>
          <w:sz w:val="28"/>
          <w:szCs w:val="28"/>
          <w:lang w:val="es-ES"/>
        </w:rPr>
        <w:tab/>
      </w:r>
      <w:r w:rsidRPr="0048287E">
        <w:rPr>
          <w:rFonts w:ascii="Times New Roman" w:eastAsia="Times New Roman" w:hAnsi="Times New Roman" w:cs="Times New Roman"/>
          <w:b/>
          <w:sz w:val="28"/>
          <w:szCs w:val="28"/>
          <w:lang w:val="es-ES"/>
        </w:rPr>
        <w:t>C.</w:t>
      </w:r>
      <w:r w:rsidR="00792C43">
        <w:rPr>
          <w:rFonts w:ascii="Times New Roman" w:eastAsia="Times New Roman" w:hAnsi="Times New Roman" w:cs="Times New Roman"/>
          <w:b/>
          <w:sz w:val="28"/>
          <w:szCs w:val="28"/>
          <w:lang w:val="es-ES"/>
        </w:rPr>
        <w:t xml:space="preserve"> </w:t>
      </w:r>
      <w:r w:rsidRPr="0048287E">
        <w:rPr>
          <w:rFonts w:ascii="Times New Roman" w:eastAsia="Times New Roman" w:hAnsi="Times New Roman" w:cs="Times New Roman"/>
          <w:b/>
          <w:sz w:val="28"/>
          <w:szCs w:val="28"/>
          <w:lang w:val="es-ES"/>
        </w:rPr>
        <w:t>6 nhiệm vụ</w:t>
      </w:r>
    </w:p>
    <w:p w:rsidR="00BD7C52" w:rsidRPr="00BD7C52" w:rsidRDefault="00BD7C52" w:rsidP="009C2E3E">
      <w:pPr>
        <w:spacing w:after="120" w:line="240" w:lineRule="auto"/>
        <w:jc w:val="both"/>
        <w:rPr>
          <w:rFonts w:ascii="Times New Roman" w:eastAsia="Times New Roman" w:hAnsi="Times New Roman" w:cs="Times New Roman"/>
          <w:b/>
          <w:sz w:val="28"/>
          <w:szCs w:val="28"/>
        </w:rPr>
      </w:pPr>
    </w:p>
    <w:p w:rsidR="00BD7C52" w:rsidRPr="00BD7C52" w:rsidRDefault="00BD7C52" w:rsidP="009C2E3E">
      <w:pPr>
        <w:spacing w:after="120" w:line="240" w:lineRule="auto"/>
        <w:jc w:val="both"/>
        <w:rPr>
          <w:rFonts w:ascii="Times New Roman" w:eastAsia="Times New Roman" w:hAnsi="Times New Roman" w:cs="Times New Roman"/>
          <w:b/>
          <w:sz w:val="28"/>
          <w:szCs w:val="28"/>
          <w:lang w:val="vi-VN"/>
        </w:rPr>
      </w:pPr>
      <w:r w:rsidRPr="00BD7C52">
        <w:rPr>
          <w:rFonts w:ascii="Times New Roman" w:eastAsia="Times New Roman" w:hAnsi="Times New Roman" w:cs="Times New Roman"/>
          <w:b/>
          <w:sz w:val="28"/>
          <w:szCs w:val="28"/>
          <w:lang w:val="vi-VN"/>
        </w:rPr>
        <w:t xml:space="preserve">Câu </w:t>
      </w:r>
      <w:r w:rsidRPr="00BD7C52">
        <w:rPr>
          <w:rFonts w:ascii="Times New Roman" w:eastAsia="Times New Roman" w:hAnsi="Times New Roman" w:cs="Times New Roman"/>
          <w:b/>
          <w:sz w:val="28"/>
          <w:szCs w:val="28"/>
        </w:rPr>
        <w:t>18</w:t>
      </w:r>
      <w:r w:rsidRPr="00BD7C52">
        <w:rPr>
          <w:rFonts w:ascii="Times New Roman" w:eastAsia="Times New Roman" w:hAnsi="Times New Roman" w:cs="Times New Roman"/>
          <w:b/>
          <w:sz w:val="28"/>
          <w:szCs w:val="28"/>
          <w:lang w:val="vi-VN"/>
        </w:rPr>
        <w:t>: Qua nội dung Quyết định số 971/QĐ-TTg,ngày 01 tháng 7 năm 2015 của Thủ Tướng Chính phủ về việc sửa đổi bổ sung Quyết định số 1956/QĐ-TTg ngày 27 tháng 11 năm 2009. Theo anh, chị độ tuổi của người học nghề là nữ là độ tuổi nào dưới đây?</w:t>
      </w:r>
    </w:p>
    <w:p w:rsidR="00BD7C52" w:rsidRPr="00BD7C52" w:rsidRDefault="00792C43" w:rsidP="009C2E3E">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BD7C52" w:rsidRPr="00BD7C52">
        <w:rPr>
          <w:rFonts w:ascii="Times New Roman" w:eastAsia="Times New Roman" w:hAnsi="Times New Roman" w:cs="Times New Roman"/>
          <w:sz w:val="28"/>
          <w:szCs w:val="28"/>
        </w:rPr>
        <w:t xml:space="preserve"> Từ 18 tuổi đến 55 tuổi</w:t>
      </w:r>
    </w:p>
    <w:p w:rsidR="00BD7C52" w:rsidRPr="00BD7C52" w:rsidRDefault="00BD7C52" w:rsidP="009C2E3E">
      <w:pPr>
        <w:spacing w:after="120" w:line="240" w:lineRule="auto"/>
        <w:ind w:firstLine="720"/>
        <w:jc w:val="both"/>
        <w:rPr>
          <w:rFonts w:ascii="Times New Roman" w:eastAsia="Times New Roman" w:hAnsi="Times New Roman" w:cs="Times New Roman"/>
          <w:sz w:val="28"/>
          <w:szCs w:val="28"/>
        </w:rPr>
      </w:pPr>
      <w:r w:rsidRPr="00BD7C52">
        <w:rPr>
          <w:rFonts w:ascii="Times New Roman" w:eastAsia="Times New Roman" w:hAnsi="Times New Roman" w:cs="Times New Roman"/>
          <w:sz w:val="28"/>
          <w:szCs w:val="28"/>
        </w:rPr>
        <w:t>B</w:t>
      </w:r>
      <w:r w:rsidR="00792C43">
        <w:rPr>
          <w:rFonts w:ascii="Times New Roman" w:eastAsia="Times New Roman" w:hAnsi="Times New Roman" w:cs="Times New Roman"/>
          <w:sz w:val="28"/>
          <w:szCs w:val="28"/>
        </w:rPr>
        <w:t>.</w:t>
      </w:r>
      <w:r w:rsidRPr="00BD7C52">
        <w:rPr>
          <w:rFonts w:ascii="Times New Roman" w:eastAsia="Times New Roman" w:hAnsi="Times New Roman" w:cs="Times New Roman"/>
          <w:sz w:val="28"/>
          <w:szCs w:val="28"/>
        </w:rPr>
        <w:t xml:space="preserve"> Từ 15 tuổi đến 60 tuổi</w:t>
      </w:r>
    </w:p>
    <w:p w:rsidR="00BD7C52" w:rsidRPr="00BD7C52" w:rsidRDefault="00BD7C52" w:rsidP="009C2E3E">
      <w:pPr>
        <w:spacing w:after="120" w:line="240" w:lineRule="auto"/>
        <w:ind w:firstLine="720"/>
        <w:jc w:val="both"/>
        <w:rPr>
          <w:rFonts w:ascii="Times New Roman" w:eastAsia="Times New Roman" w:hAnsi="Times New Roman" w:cs="Times New Roman"/>
          <w:b/>
          <w:sz w:val="28"/>
          <w:szCs w:val="28"/>
        </w:rPr>
      </w:pPr>
      <w:r w:rsidRPr="00BD7C52">
        <w:rPr>
          <w:rFonts w:ascii="Times New Roman" w:eastAsia="Times New Roman" w:hAnsi="Times New Roman" w:cs="Times New Roman"/>
          <w:sz w:val="28"/>
          <w:szCs w:val="28"/>
        </w:rPr>
        <w:t>C</w:t>
      </w:r>
      <w:r w:rsidR="00792C43">
        <w:rPr>
          <w:rFonts w:ascii="Times New Roman" w:eastAsia="Times New Roman" w:hAnsi="Times New Roman" w:cs="Times New Roman"/>
          <w:sz w:val="28"/>
          <w:szCs w:val="28"/>
        </w:rPr>
        <w:t>.</w:t>
      </w:r>
      <w:r w:rsidRPr="00BD7C52">
        <w:rPr>
          <w:rFonts w:ascii="Times New Roman" w:eastAsia="Times New Roman" w:hAnsi="Times New Roman" w:cs="Times New Roman"/>
          <w:sz w:val="28"/>
          <w:szCs w:val="28"/>
        </w:rPr>
        <w:t xml:space="preserve"> </w:t>
      </w:r>
      <w:r w:rsidRPr="00BD7C52">
        <w:rPr>
          <w:rFonts w:ascii="Times New Roman" w:eastAsia="Times New Roman" w:hAnsi="Times New Roman" w:cs="Times New Roman"/>
          <w:b/>
          <w:sz w:val="28"/>
          <w:szCs w:val="28"/>
        </w:rPr>
        <w:t>Từ 15 tuổi đến 55 tuổi</w:t>
      </w:r>
    </w:p>
    <w:p w:rsidR="00D45D5A" w:rsidRPr="00D45D5A" w:rsidRDefault="00BD7C52" w:rsidP="009C2E3E">
      <w:pPr>
        <w:spacing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bCs/>
          <w:color w:val="000000"/>
          <w:sz w:val="28"/>
          <w:szCs w:val="28"/>
          <w:lang w:val="fr-FR"/>
        </w:rPr>
        <w:lastRenderedPageBreak/>
        <w:t xml:space="preserve">Câu 19 : </w:t>
      </w:r>
      <w:r w:rsidR="00D45D5A" w:rsidRPr="00D45D5A">
        <w:rPr>
          <w:rFonts w:ascii="Times New Roman" w:eastAsia="Times New Roman" w:hAnsi="Times New Roman" w:cs="Times New Roman"/>
          <w:b/>
          <w:sz w:val="28"/>
          <w:szCs w:val="28"/>
        </w:rPr>
        <w:t>Phương pháp phản biện xã hội</w:t>
      </w:r>
      <w:r w:rsidR="00D45D5A">
        <w:rPr>
          <w:rFonts w:ascii="Times New Roman" w:eastAsia="Times New Roman" w:hAnsi="Times New Roman" w:cs="Times New Roman"/>
          <w:b/>
          <w:sz w:val="28"/>
          <w:szCs w:val="28"/>
        </w:rPr>
        <w:t xml:space="preserve"> được quy định trong </w:t>
      </w:r>
      <w:r w:rsidR="00D45D5A" w:rsidRPr="00D45D5A">
        <w:rPr>
          <w:rFonts w:ascii="Times New Roman" w:eastAsia="Times New Roman" w:hAnsi="Times New Roman" w:cs="Times New Roman"/>
          <w:b/>
          <w:sz w:val="28"/>
          <w:szCs w:val="28"/>
        </w:rPr>
        <w:t>Quyết định số 217-QĐ/TW là gì?</w:t>
      </w:r>
    </w:p>
    <w:p w:rsidR="00D45D5A" w:rsidRPr="00D45D5A" w:rsidRDefault="00D45D5A" w:rsidP="009C2E3E">
      <w:pPr>
        <w:tabs>
          <w:tab w:val="left" w:pos="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D45D5A">
        <w:rPr>
          <w:rFonts w:ascii="Times New Roman" w:eastAsia="Times New Roman" w:hAnsi="Times New Roman" w:cs="Times New Roman"/>
          <w:sz w:val="28"/>
          <w:szCs w:val="28"/>
        </w:rPr>
        <w:t xml:space="preserve"> Tổ chức hội nghị các cơ quan lãnh đạo trực thuộc Ủy ban Mặt trận Tổ quốc Việt Nam; Ban Chấp hành các đoàn thể chính trị - xã hội từng cấp.</w:t>
      </w:r>
    </w:p>
    <w:p w:rsidR="00D45D5A" w:rsidRPr="00D45D5A" w:rsidRDefault="00D45D5A" w:rsidP="009C2E3E">
      <w:pPr>
        <w:tabs>
          <w:tab w:val="left" w:pos="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D45D5A">
        <w:rPr>
          <w:rFonts w:ascii="Times New Roman" w:eastAsia="Times New Roman" w:hAnsi="Times New Roman" w:cs="Times New Roman"/>
          <w:sz w:val="28"/>
          <w:szCs w:val="28"/>
        </w:rPr>
        <w:t xml:space="preserve"> Tổ chức lấy ý kiến phản biện (thông qua tổ chức, cá nhân, đoàn viên, hội viên) trong hệ thống của tổ chức, đoàn thể mình hoặc gửi văn bản dự thảo đến các cơ quan, tổ chức, cá nhân có liên quan để lấy ý kiến phản biện.</w:t>
      </w:r>
    </w:p>
    <w:p w:rsidR="00D45D5A" w:rsidRPr="00D45D5A" w:rsidRDefault="00D45D5A" w:rsidP="009C2E3E">
      <w:pPr>
        <w:tabs>
          <w:tab w:val="left" w:pos="0"/>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D45D5A">
        <w:rPr>
          <w:rFonts w:ascii="Times New Roman" w:eastAsia="Times New Roman" w:hAnsi="Times New Roman" w:cs="Times New Roman"/>
          <w:sz w:val="28"/>
          <w:szCs w:val="28"/>
        </w:rPr>
        <w:t xml:space="preserve"> Khi cần thiết, tổ chức đối thoại trực tiếp giữa chủ thể phản biện với cơ quan, tổ chức có văn bản dự thảo được phản biện.</w:t>
      </w:r>
    </w:p>
    <w:p w:rsidR="00BD7C52" w:rsidRPr="00BD7C52" w:rsidRDefault="00D45D5A" w:rsidP="009C2E3E">
      <w:pPr>
        <w:spacing w:before="120" w:after="120" w:line="240" w:lineRule="auto"/>
        <w:jc w:val="both"/>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ab/>
        <w:t>D.</w:t>
      </w:r>
      <w:r w:rsidR="00792C43">
        <w:rPr>
          <w:rFonts w:ascii="Times New Roman" w:eastAsia="Times New Roman" w:hAnsi="Times New Roman" w:cs="Times New Roman"/>
          <w:b/>
          <w:sz w:val="28"/>
          <w:szCs w:val="28"/>
          <w:lang w:val="fr-FR"/>
        </w:rPr>
        <w:t xml:space="preserve"> </w:t>
      </w:r>
      <w:r>
        <w:rPr>
          <w:rFonts w:ascii="Times New Roman" w:eastAsia="Times New Roman" w:hAnsi="Times New Roman" w:cs="Times New Roman"/>
          <w:b/>
          <w:sz w:val="28"/>
          <w:szCs w:val="28"/>
          <w:lang w:val="fr-FR"/>
        </w:rPr>
        <w:t>Cả A, B và C.</w:t>
      </w:r>
    </w:p>
    <w:p w:rsidR="00BD7C52" w:rsidRPr="00BD7C52" w:rsidRDefault="00BD7C52" w:rsidP="009C2E3E">
      <w:pPr>
        <w:spacing w:before="120" w:after="120" w:line="240" w:lineRule="auto"/>
        <w:jc w:val="both"/>
        <w:rPr>
          <w:rFonts w:ascii="Times New Roman" w:eastAsia="Times New Roman" w:hAnsi="Times New Roman" w:cs="Times New Roman"/>
          <w:b/>
          <w:bCs/>
          <w:color w:val="000000"/>
          <w:sz w:val="28"/>
          <w:szCs w:val="28"/>
        </w:rPr>
      </w:pPr>
    </w:p>
    <w:p w:rsidR="0048287E" w:rsidRDefault="00BD7C52" w:rsidP="009C2E3E">
      <w:pPr>
        <w:shd w:val="clear" w:color="auto" w:fill="FFFFFF"/>
        <w:spacing w:after="120" w:line="240" w:lineRule="auto"/>
        <w:jc w:val="both"/>
        <w:rPr>
          <w:rFonts w:ascii="Times New Roman" w:eastAsia="Times New Roman" w:hAnsi="Times New Roman" w:cs="Times New Roman"/>
          <w:bCs/>
          <w:color w:val="000000"/>
          <w:sz w:val="28"/>
          <w:szCs w:val="28"/>
        </w:rPr>
      </w:pPr>
      <w:r w:rsidRPr="00BD7C52">
        <w:rPr>
          <w:rFonts w:ascii="Times New Roman" w:eastAsia="Times New Roman" w:hAnsi="Times New Roman" w:cs="Times New Roman"/>
          <w:b/>
          <w:bCs/>
          <w:color w:val="000000"/>
          <w:sz w:val="28"/>
          <w:szCs w:val="28"/>
        </w:rPr>
        <w:t>Câu 20</w:t>
      </w:r>
      <w:r w:rsidRPr="00441314">
        <w:rPr>
          <w:rFonts w:ascii="Times New Roman" w:eastAsia="Times New Roman" w:hAnsi="Times New Roman" w:cs="Times New Roman"/>
          <w:bCs/>
          <w:color w:val="000000"/>
          <w:sz w:val="28"/>
          <w:szCs w:val="28"/>
        </w:rPr>
        <w:t xml:space="preserve">: </w:t>
      </w:r>
      <w:r w:rsidR="002628F8">
        <w:rPr>
          <w:rFonts w:ascii="Times New Roman" w:eastAsia="Times New Roman" w:hAnsi="Times New Roman" w:cs="Times New Roman"/>
          <w:bCs/>
          <w:color w:val="000000"/>
          <w:sz w:val="28"/>
          <w:szCs w:val="28"/>
        </w:rPr>
        <w:t>Hiện nay, Quỹ hỗ trợ nông dân áp dụng các loại thời hạn cho vay nào?</w:t>
      </w:r>
    </w:p>
    <w:p w:rsidR="002628F8" w:rsidRDefault="002628F8" w:rsidP="009C2E3E">
      <w:pPr>
        <w:shd w:val="clear" w:color="auto" w:fill="FFFFFF"/>
        <w:spacing w:after="120" w:line="24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w:t>
      </w:r>
      <w:r w:rsidR="009C2E3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Cho vay ngắn hạn: các khoản vay có thời hạn đến 12 tháng.</w:t>
      </w:r>
    </w:p>
    <w:p w:rsidR="002628F8" w:rsidRDefault="002628F8" w:rsidP="009C2E3E">
      <w:pPr>
        <w:shd w:val="clear" w:color="auto" w:fill="FFFFFF"/>
        <w:spacing w:after="120" w:line="24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w:t>
      </w:r>
      <w:r w:rsidR="009C2E3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Cho vay trung hạn: các khoản vay có thời hạn từ trên 12 tháng đến không quá 36 tháng.</w:t>
      </w:r>
    </w:p>
    <w:p w:rsidR="002628F8" w:rsidRDefault="002628F8" w:rsidP="009C2E3E">
      <w:pPr>
        <w:shd w:val="clear" w:color="auto" w:fill="FFFFFF"/>
        <w:spacing w:after="120" w:line="240" w:lineRule="auto"/>
        <w:ind w:firstLine="72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w:t>
      </w:r>
      <w:r w:rsidR="009C2E3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Cho vay dài hạn: các khoản vay có thời hạn từ 48 tháng đến không quá 60 tháng.</w:t>
      </w:r>
    </w:p>
    <w:p w:rsidR="002628F8" w:rsidRPr="002628F8" w:rsidRDefault="002628F8" w:rsidP="009C2E3E">
      <w:pPr>
        <w:shd w:val="clear" w:color="auto" w:fill="FFFFFF"/>
        <w:spacing w:after="120" w:line="240" w:lineRule="auto"/>
        <w:ind w:firstLine="720"/>
        <w:jc w:val="both"/>
        <w:rPr>
          <w:rFonts w:ascii="Times New Roman" w:eastAsia="Times New Roman" w:hAnsi="Times New Roman" w:cs="Times New Roman"/>
          <w:b/>
          <w:color w:val="000000"/>
          <w:sz w:val="28"/>
          <w:szCs w:val="28"/>
        </w:rPr>
      </w:pPr>
      <w:r w:rsidRPr="002628F8">
        <w:rPr>
          <w:rFonts w:ascii="Times New Roman" w:eastAsia="Times New Roman" w:hAnsi="Times New Roman" w:cs="Times New Roman"/>
          <w:b/>
          <w:bCs/>
          <w:color w:val="000000"/>
          <w:sz w:val="28"/>
          <w:szCs w:val="28"/>
        </w:rPr>
        <w:t>D.</w:t>
      </w:r>
      <w:r w:rsidR="009C2E3E">
        <w:rPr>
          <w:rFonts w:ascii="Times New Roman" w:eastAsia="Times New Roman" w:hAnsi="Times New Roman" w:cs="Times New Roman"/>
          <w:b/>
          <w:bCs/>
          <w:color w:val="000000"/>
          <w:sz w:val="28"/>
          <w:szCs w:val="28"/>
        </w:rPr>
        <w:t xml:space="preserve"> </w:t>
      </w:r>
      <w:r w:rsidRPr="002628F8">
        <w:rPr>
          <w:rFonts w:ascii="Times New Roman" w:eastAsia="Times New Roman" w:hAnsi="Times New Roman" w:cs="Times New Roman"/>
          <w:b/>
          <w:bCs/>
          <w:color w:val="000000"/>
          <w:sz w:val="28"/>
          <w:szCs w:val="28"/>
        </w:rPr>
        <w:t>Cả A và B</w:t>
      </w:r>
      <w:r w:rsidR="00792C43">
        <w:rPr>
          <w:rFonts w:ascii="Times New Roman" w:eastAsia="Times New Roman" w:hAnsi="Times New Roman" w:cs="Times New Roman"/>
          <w:b/>
          <w:bCs/>
          <w:color w:val="000000"/>
          <w:sz w:val="28"/>
          <w:szCs w:val="28"/>
        </w:rPr>
        <w:t>.</w:t>
      </w:r>
    </w:p>
    <w:p w:rsidR="00BD7C52" w:rsidRPr="00BD7C52" w:rsidRDefault="00BD7C52" w:rsidP="009C2E3E">
      <w:pPr>
        <w:spacing w:after="120" w:line="240" w:lineRule="auto"/>
        <w:jc w:val="both"/>
        <w:rPr>
          <w:rFonts w:ascii="Times New Roman" w:eastAsia="Times New Roman" w:hAnsi="Times New Roman" w:cs="Times New Roman"/>
          <w:b/>
          <w:sz w:val="28"/>
          <w:szCs w:val="28"/>
          <w:lang w:val="it-IT"/>
        </w:rPr>
      </w:pPr>
    </w:p>
    <w:p w:rsidR="00BD7C52" w:rsidRDefault="00BD7C52" w:rsidP="009C2E3E">
      <w:pPr>
        <w:spacing w:before="120" w:after="120" w:line="240" w:lineRule="auto"/>
        <w:jc w:val="both"/>
        <w:rPr>
          <w:rFonts w:ascii="Times New Roman" w:eastAsia="Times New Roman" w:hAnsi="Times New Roman" w:cs="Times New Roman"/>
          <w:b/>
          <w:sz w:val="28"/>
          <w:szCs w:val="28"/>
          <w:lang w:val="es-MX"/>
        </w:rPr>
      </w:pPr>
      <w:r w:rsidRPr="00BD7C52">
        <w:rPr>
          <w:rFonts w:ascii="Times New Roman" w:eastAsia="Times New Roman" w:hAnsi="Times New Roman" w:cs="Times New Roman"/>
          <w:b/>
          <w:sz w:val="28"/>
          <w:szCs w:val="28"/>
          <w:lang w:val="es-MX"/>
        </w:rPr>
        <w:t xml:space="preserve">Câu 21: </w:t>
      </w:r>
      <w:r w:rsidR="002628F8">
        <w:rPr>
          <w:rFonts w:ascii="Times New Roman" w:eastAsia="Times New Roman" w:hAnsi="Times New Roman" w:cs="Times New Roman"/>
          <w:b/>
          <w:sz w:val="28"/>
          <w:szCs w:val="28"/>
          <w:lang w:val="es-MX"/>
        </w:rPr>
        <w:t>Khi vay vốn Quỹ hỗ trợ nông dân người vay cần tuân thủ những nguyên tắc gì?</w:t>
      </w:r>
    </w:p>
    <w:p w:rsidR="002628F8" w:rsidRPr="002628F8" w:rsidRDefault="002628F8" w:rsidP="009C2E3E">
      <w:pPr>
        <w:spacing w:before="120" w:after="120" w:line="240" w:lineRule="auto"/>
        <w:ind w:firstLine="720"/>
        <w:jc w:val="both"/>
        <w:rPr>
          <w:rFonts w:ascii="Times New Roman" w:eastAsia="Times New Roman" w:hAnsi="Times New Roman" w:cs="Times New Roman"/>
          <w:sz w:val="28"/>
          <w:szCs w:val="28"/>
          <w:lang w:val="es-MX"/>
        </w:rPr>
      </w:pPr>
      <w:r w:rsidRPr="002628F8">
        <w:rPr>
          <w:rFonts w:ascii="Times New Roman" w:eastAsia="Times New Roman" w:hAnsi="Times New Roman" w:cs="Times New Roman"/>
          <w:sz w:val="28"/>
          <w:szCs w:val="28"/>
          <w:lang w:val="es-MX"/>
        </w:rPr>
        <w:t>A.</w:t>
      </w:r>
      <w:r w:rsidR="009C2E3E">
        <w:rPr>
          <w:rFonts w:ascii="Times New Roman" w:eastAsia="Times New Roman" w:hAnsi="Times New Roman" w:cs="Times New Roman"/>
          <w:sz w:val="28"/>
          <w:szCs w:val="28"/>
          <w:lang w:val="es-MX"/>
        </w:rPr>
        <w:t xml:space="preserve"> </w:t>
      </w:r>
      <w:r w:rsidRPr="002628F8">
        <w:rPr>
          <w:rFonts w:ascii="Times New Roman" w:eastAsia="Times New Roman" w:hAnsi="Times New Roman" w:cs="Times New Roman"/>
          <w:sz w:val="28"/>
          <w:szCs w:val="28"/>
          <w:lang w:val="es-MX"/>
        </w:rPr>
        <w:t>Sử dụng vốn vay đúng mục đích đề nghị vay.</w:t>
      </w:r>
    </w:p>
    <w:p w:rsidR="002628F8" w:rsidRPr="002628F8" w:rsidRDefault="002628F8" w:rsidP="009C2E3E">
      <w:pPr>
        <w:spacing w:before="120" w:after="120" w:line="240" w:lineRule="auto"/>
        <w:ind w:firstLine="720"/>
        <w:jc w:val="both"/>
        <w:rPr>
          <w:rFonts w:ascii="Times New Roman" w:eastAsia="Times New Roman" w:hAnsi="Times New Roman" w:cs="Times New Roman"/>
          <w:sz w:val="28"/>
          <w:szCs w:val="28"/>
          <w:lang w:val="es-MX"/>
        </w:rPr>
      </w:pPr>
      <w:r w:rsidRPr="002628F8">
        <w:rPr>
          <w:rFonts w:ascii="Times New Roman" w:eastAsia="Times New Roman" w:hAnsi="Times New Roman" w:cs="Times New Roman"/>
          <w:sz w:val="28"/>
          <w:szCs w:val="28"/>
          <w:lang w:val="es-MX"/>
        </w:rPr>
        <w:t>B.</w:t>
      </w:r>
      <w:r w:rsidR="009C2E3E">
        <w:rPr>
          <w:rFonts w:ascii="Times New Roman" w:eastAsia="Times New Roman" w:hAnsi="Times New Roman" w:cs="Times New Roman"/>
          <w:sz w:val="28"/>
          <w:szCs w:val="28"/>
          <w:lang w:val="es-MX"/>
        </w:rPr>
        <w:t xml:space="preserve"> </w:t>
      </w:r>
      <w:r w:rsidRPr="002628F8">
        <w:rPr>
          <w:rFonts w:ascii="Times New Roman" w:eastAsia="Times New Roman" w:hAnsi="Times New Roman" w:cs="Times New Roman"/>
          <w:sz w:val="28"/>
          <w:szCs w:val="28"/>
          <w:lang w:val="es-MX"/>
        </w:rPr>
        <w:t>Hoàn trả nợ gốc và phí vay đầy đủ, đúng thời hạn đã thỏa thuận t</w:t>
      </w:r>
      <w:r>
        <w:rPr>
          <w:rFonts w:ascii="Times New Roman" w:eastAsia="Times New Roman" w:hAnsi="Times New Roman" w:cs="Times New Roman"/>
          <w:sz w:val="28"/>
          <w:szCs w:val="28"/>
          <w:lang w:val="es-MX"/>
        </w:rPr>
        <w:t>rong</w:t>
      </w:r>
      <w:r w:rsidRPr="002628F8">
        <w:rPr>
          <w:rFonts w:ascii="Times New Roman" w:eastAsia="Times New Roman" w:hAnsi="Times New Roman" w:cs="Times New Roman"/>
          <w:sz w:val="28"/>
          <w:szCs w:val="28"/>
          <w:lang w:val="es-MX"/>
        </w:rPr>
        <w:t xml:space="preserve"> hợp đồng vay vốn.</w:t>
      </w:r>
    </w:p>
    <w:p w:rsidR="002628F8" w:rsidRPr="002628F8" w:rsidRDefault="002628F8" w:rsidP="009C2E3E">
      <w:pPr>
        <w:spacing w:before="120" w:after="120" w:line="240" w:lineRule="auto"/>
        <w:ind w:firstLine="720"/>
        <w:jc w:val="both"/>
        <w:rPr>
          <w:rFonts w:ascii="Times New Roman" w:eastAsia="Times New Roman" w:hAnsi="Times New Roman" w:cs="Times New Roman"/>
          <w:sz w:val="28"/>
          <w:szCs w:val="28"/>
          <w:lang w:val="es-MX"/>
        </w:rPr>
      </w:pPr>
      <w:r w:rsidRPr="002628F8">
        <w:rPr>
          <w:rFonts w:ascii="Times New Roman" w:eastAsia="Times New Roman" w:hAnsi="Times New Roman" w:cs="Times New Roman"/>
          <w:sz w:val="28"/>
          <w:szCs w:val="28"/>
          <w:lang w:val="es-MX"/>
        </w:rPr>
        <w:t>C.</w:t>
      </w:r>
      <w:r w:rsidR="009C2E3E">
        <w:rPr>
          <w:rFonts w:ascii="Times New Roman" w:eastAsia="Times New Roman" w:hAnsi="Times New Roman" w:cs="Times New Roman"/>
          <w:sz w:val="28"/>
          <w:szCs w:val="28"/>
          <w:lang w:val="es-MX"/>
        </w:rPr>
        <w:t xml:space="preserve"> </w:t>
      </w:r>
      <w:r w:rsidRPr="002628F8">
        <w:rPr>
          <w:rFonts w:ascii="Times New Roman" w:eastAsia="Times New Roman" w:hAnsi="Times New Roman" w:cs="Times New Roman"/>
          <w:sz w:val="28"/>
          <w:szCs w:val="28"/>
          <w:lang w:val="es-MX"/>
        </w:rPr>
        <w:t>Mục đích sử dụng vốn vay hợp pháp.</w:t>
      </w:r>
    </w:p>
    <w:p w:rsidR="002628F8" w:rsidRPr="00BD7C52" w:rsidRDefault="002628F8" w:rsidP="009C2E3E">
      <w:pPr>
        <w:spacing w:before="120" w:after="120" w:line="240" w:lineRule="auto"/>
        <w:ind w:firstLine="720"/>
        <w:jc w:val="both"/>
        <w:rPr>
          <w:rFonts w:ascii="Times New Roman" w:eastAsia="Times New Roman" w:hAnsi="Times New Roman" w:cs="Times New Roman"/>
          <w:b/>
          <w:color w:val="000000"/>
          <w:sz w:val="28"/>
          <w:szCs w:val="28"/>
          <w:lang w:val="es-MX"/>
        </w:rPr>
      </w:pPr>
      <w:r>
        <w:rPr>
          <w:rFonts w:ascii="Times New Roman" w:eastAsia="Times New Roman" w:hAnsi="Times New Roman" w:cs="Times New Roman"/>
          <w:b/>
          <w:sz w:val="28"/>
          <w:szCs w:val="28"/>
          <w:lang w:val="es-MX"/>
        </w:rPr>
        <w:t>D.</w:t>
      </w:r>
      <w:r w:rsidR="009C2E3E">
        <w:rPr>
          <w:rFonts w:ascii="Times New Roman" w:eastAsia="Times New Roman" w:hAnsi="Times New Roman" w:cs="Times New Roman"/>
          <w:b/>
          <w:sz w:val="28"/>
          <w:szCs w:val="28"/>
          <w:lang w:val="es-MX"/>
        </w:rPr>
        <w:t xml:space="preserve"> </w:t>
      </w:r>
      <w:r>
        <w:rPr>
          <w:rFonts w:ascii="Times New Roman" w:eastAsia="Times New Roman" w:hAnsi="Times New Roman" w:cs="Times New Roman"/>
          <w:b/>
          <w:sz w:val="28"/>
          <w:szCs w:val="28"/>
          <w:lang w:val="es-MX"/>
        </w:rPr>
        <w:t>Cả A và B</w:t>
      </w:r>
      <w:r w:rsidR="00792C43">
        <w:rPr>
          <w:rFonts w:ascii="Times New Roman" w:eastAsia="Times New Roman" w:hAnsi="Times New Roman" w:cs="Times New Roman"/>
          <w:b/>
          <w:sz w:val="28"/>
          <w:szCs w:val="28"/>
          <w:lang w:val="es-MX"/>
        </w:rPr>
        <w:t>.</w:t>
      </w:r>
    </w:p>
    <w:p w:rsidR="00BD7C52" w:rsidRPr="00BD7C52" w:rsidRDefault="00BD7C52" w:rsidP="009C2E3E">
      <w:pPr>
        <w:spacing w:before="120" w:after="120" w:line="240" w:lineRule="auto"/>
        <w:rPr>
          <w:rFonts w:ascii="Times New Roman" w:eastAsia="Times New Roman" w:hAnsi="Times New Roman" w:cs="Times New Roman"/>
          <w:b/>
          <w:sz w:val="28"/>
          <w:szCs w:val="28"/>
          <w:lang w:val="es-ES"/>
        </w:rPr>
      </w:pPr>
    </w:p>
    <w:p w:rsidR="00BD7C52" w:rsidRDefault="00BD7C52" w:rsidP="009C2E3E">
      <w:pPr>
        <w:spacing w:before="120" w:after="120" w:line="240" w:lineRule="auto"/>
        <w:rPr>
          <w:rFonts w:ascii="Times New Roman" w:eastAsia="Times New Roman" w:hAnsi="Times New Roman" w:cs="Times New Roman"/>
          <w:b/>
          <w:sz w:val="28"/>
          <w:szCs w:val="28"/>
          <w:lang w:val="es-ES"/>
        </w:rPr>
      </w:pPr>
      <w:r w:rsidRPr="00BD7C52">
        <w:rPr>
          <w:rFonts w:ascii="Times New Roman" w:eastAsia="Times New Roman" w:hAnsi="Times New Roman" w:cs="Times New Roman"/>
          <w:b/>
          <w:sz w:val="28"/>
          <w:szCs w:val="28"/>
          <w:lang w:val="es-ES"/>
        </w:rPr>
        <w:t xml:space="preserve">Câu 22: </w:t>
      </w:r>
      <w:r w:rsidR="0048287E">
        <w:rPr>
          <w:rFonts w:ascii="Times New Roman" w:eastAsia="Times New Roman" w:hAnsi="Times New Roman" w:cs="Times New Roman"/>
          <w:b/>
          <w:sz w:val="28"/>
          <w:szCs w:val="28"/>
          <w:lang w:val="es-ES"/>
        </w:rPr>
        <w:t>Quyền lợi của hội viên được quy</w:t>
      </w:r>
      <w:r w:rsidR="00D2719D">
        <w:rPr>
          <w:rFonts w:ascii="Times New Roman" w:eastAsia="Times New Roman" w:hAnsi="Times New Roman" w:cs="Times New Roman"/>
          <w:b/>
          <w:sz w:val="28"/>
          <w:szCs w:val="28"/>
          <w:lang w:val="es-ES"/>
        </w:rPr>
        <w:t xml:space="preserve"> định trong Điều lệ Hội Nô</w:t>
      </w:r>
      <w:r w:rsidR="0048287E">
        <w:rPr>
          <w:rFonts w:ascii="Times New Roman" w:eastAsia="Times New Roman" w:hAnsi="Times New Roman" w:cs="Times New Roman"/>
          <w:b/>
          <w:sz w:val="28"/>
          <w:szCs w:val="28"/>
          <w:lang w:val="es-ES"/>
        </w:rPr>
        <w:t>ng dân Việt Nam là?</w:t>
      </w:r>
    </w:p>
    <w:p w:rsidR="0048287E" w:rsidRPr="00D2719D" w:rsidRDefault="0048287E" w:rsidP="009C2E3E">
      <w:pPr>
        <w:spacing w:before="120" w:after="120" w:line="240" w:lineRule="auto"/>
        <w:ind w:firstLine="720"/>
        <w:rPr>
          <w:rFonts w:ascii="Times New Roman" w:eastAsia="Times New Roman" w:hAnsi="Times New Roman" w:cs="Times New Roman"/>
          <w:b/>
          <w:sz w:val="28"/>
          <w:szCs w:val="28"/>
          <w:lang w:val="es-ES"/>
        </w:rPr>
      </w:pPr>
      <w:r w:rsidRPr="00D2719D">
        <w:rPr>
          <w:rFonts w:ascii="Times New Roman" w:eastAsia="Times New Roman" w:hAnsi="Times New Roman" w:cs="Times New Roman"/>
          <w:b/>
          <w:sz w:val="28"/>
          <w:szCs w:val="28"/>
          <w:lang w:val="es-ES"/>
        </w:rPr>
        <w:t>A.</w:t>
      </w:r>
      <w:r w:rsidR="009C2E3E">
        <w:rPr>
          <w:rFonts w:ascii="Times New Roman" w:eastAsia="Times New Roman" w:hAnsi="Times New Roman" w:cs="Times New Roman"/>
          <w:b/>
          <w:sz w:val="28"/>
          <w:szCs w:val="28"/>
          <w:lang w:val="es-ES"/>
        </w:rPr>
        <w:t xml:space="preserve"> </w:t>
      </w:r>
      <w:r w:rsidRPr="00D2719D">
        <w:rPr>
          <w:rFonts w:ascii="Times New Roman" w:eastAsia="Times New Roman" w:hAnsi="Times New Roman" w:cs="Times New Roman"/>
          <w:b/>
          <w:sz w:val="28"/>
          <w:szCs w:val="28"/>
          <w:lang w:val="es-ES"/>
        </w:rPr>
        <w:t>Được Hội hướng dẫn</w:t>
      </w:r>
      <w:r w:rsidR="00D2719D" w:rsidRPr="00D2719D">
        <w:rPr>
          <w:rFonts w:ascii="Times New Roman" w:eastAsia="Times New Roman" w:hAnsi="Times New Roman" w:cs="Times New Roman"/>
          <w:b/>
          <w:sz w:val="28"/>
          <w:szCs w:val="28"/>
          <w:lang w:val="es-ES"/>
        </w:rPr>
        <w:t>, giúp đỡ và bảo vệ quyền, lợi ích hợp pháp, chính đáng.</w:t>
      </w:r>
    </w:p>
    <w:p w:rsidR="00D2719D" w:rsidRDefault="00D2719D" w:rsidP="009C2E3E">
      <w:pPr>
        <w:spacing w:before="120" w:after="120" w:line="240" w:lineRule="auto"/>
        <w:ind w:firstLine="72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B.</w:t>
      </w:r>
      <w:r w:rsidR="009C2E3E">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Gương mẫu và tuyên truyền, vận động nông dân thực hiện chủ trương, đường lối của Đảng, chính sách pháp luật của Nhà nước.</w:t>
      </w:r>
    </w:p>
    <w:p w:rsidR="00D2719D" w:rsidRDefault="00D2719D" w:rsidP="009C2E3E">
      <w:pPr>
        <w:spacing w:before="120" w:after="120" w:line="240" w:lineRule="auto"/>
        <w:ind w:firstLine="72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C.</w:t>
      </w:r>
      <w:r w:rsidR="009C2E3E">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Tham gia xây dựng tổ chức Hội vững mạnh.</w:t>
      </w:r>
    </w:p>
    <w:p w:rsidR="00D2719D" w:rsidRPr="0048287E" w:rsidRDefault="00D2719D" w:rsidP="009C2E3E">
      <w:pPr>
        <w:spacing w:before="120" w:after="120" w:line="240" w:lineRule="auto"/>
        <w:ind w:firstLine="720"/>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D.</w:t>
      </w:r>
      <w:r w:rsidR="009C2E3E">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Cả A, B và C đều đúng.</w:t>
      </w:r>
    </w:p>
    <w:p w:rsidR="00BD7C52" w:rsidRPr="00BD7C52" w:rsidRDefault="00BD7C52" w:rsidP="009C2E3E">
      <w:pPr>
        <w:spacing w:before="120" w:after="120" w:line="240" w:lineRule="auto"/>
        <w:jc w:val="both"/>
        <w:rPr>
          <w:rFonts w:ascii="Times New Roman" w:eastAsia="Times New Roman" w:hAnsi="Times New Roman" w:cs="Times New Roman"/>
          <w:b/>
          <w:sz w:val="28"/>
          <w:szCs w:val="28"/>
        </w:rPr>
      </w:pPr>
    </w:p>
    <w:p w:rsidR="00BD7C52" w:rsidRDefault="00BD7C52" w:rsidP="009C2E3E">
      <w:pPr>
        <w:spacing w:before="120" w:after="120" w:line="240" w:lineRule="auto"/>
        <w:jc w:val="both"/>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lang w:val="vi-VN"/>
        </w:rPr>
        <w:lastRenderedPageBreak/>
        <w:t xml:space="preserve">Câu </w:t>
      </w:r>
      <w:r w:rsidRPr="00BD7C52">
        <w:rPr>
          <w:rFonts w:ascii="Times New Roman" w:eastAsia="Times New Roman" w:hAnsi="Times New Roman" w:cs="Times New Roman"/>
          <w:b/>
          <w:sz w:val="28"/>
          <w:szCs w:val="28"/>
        </w:rPr>
        <w:t>23</w:t>
      </w:r>
      <w:r w:rsidRPr="00BD7C52">
        <w:rPr>
          <w:rFonts w:ascii="Times New Roman" w:eastAsia="Times New Roman" w:hAnsi="Times New Roman" w:cs="Times New Roman"/>
          <w:b/>
          <w:sz w:val="28"/>
          <w:szCs w:val="28"/>
          <w:lang w:val="vi-VN"/>
        </w:rPr>
        <w:t xml:space="preserve">: </w:t>
      </w:r>
      <w:r w:rsidR="00D2719D">
        <w:rPr>
          <w:rFonts w:ascii="Times New Roman" w:eastAsia="Times New Roman" w:hAnsi="Times New Roman" w:cs="Times New Roman"/>
          <w:b/>
          <w:sz w:val="28"/>
          <w:szCs w:val="28"/>
        </w:rPr>
        <w:t>Điều lệ Hội Nông dân Việt Nam quy định hội viên có những nhiệm vụ nào?</w:t>
      </w:r>
    </w:p>
    <w:p w:rsidR="00D2719D" w:rsidRDefault="00D2719D" w:rsidP="009C2E3E">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C2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Được dân chủ thảo luận và biểu quyết những công việc của Hội.</w:t>
      </w:r>
    </w:p>
    <w:p w:rsidR="00D2719D" w:rsidRPr="00143144" w:rsidRDefault="00D2719D" w:rsidP="009C2E3E">
      <w:pPr>
        <w:spacing w:before="120" w:after="120" w:line="240" w:lineRule="auto"/>
        <w:ind w:firstLine="720"/>
        <w:jc w:val="both"/>
        <w:rPr>
          <w:rFonts w:ascii="Times New Roman" w:eastAsia="Times New Roman" w:hAnsi="Times New Roman" w:cs="Times New Roman"/>
          <w:b/>
          <w:sz w:val="28"/>
          <w:szCs w:val="28"/>
        </w:rPr>
      </w:pPr>
      <w:r w:rsidRPr="00143144">
        <w:rPr>
          <w:rFonts w:ascii="Times New Roman" w:eastAsia="Times New Roman" w:hAnsi="Times New Roman" w:cs="Times New Roman"/>
          <w:b/>
          <w:sz w:val="28"/>
          <w:szCs w:val="28"/>
        </w:rPr>
        <w:t>B.</w:t>
      </w:r>
      <w:r w:rsidR="009C2E3E">
        <w:rPr>
          <w:rFonts w:ascii="Times New Roman" w:eastAsia="Times New Roman" w:hAnsi="Times New Roman" w:cs="Times New Roman"/>
          <w:b/>
          <w:sz w:val="28"/>
          <w:szCs w:val="28"/>
        </w:rPr>
        <w:t xml:space="preserve"> </w:t>
      </w:r>
      <w:r w:rsidRPr="00143144">
        <w:rPr>
          <w:rFonts w:ascii="Times New Roman" w:eastAsia="Times New Roman" w:hAnsi="Times New Roman" w:cs="Times New Roman"/>
          <w:b/>
          <w:sz w:val="28"/>
          <w:szCs w:val="28"/>
        </w:rPr>
        <w:t xml:space="preserve">Chấp hành Điều lệ, Nghị quyết, Chỉ thị của Hội, sinh hoạt và đóng </w:t>
      </w:r>
      <w:r w:rsidR="00495091" w:rsidRPr="00143144">
        <w:rPr>
          <w:rFonts w:ascii="Times New Roman" w:eastAsia="Times New Roman" w:hAnsi="Times New Roman" w:cs="Times New Roman"/>
          <w:b/>
          <w:sz w:val="28"/>
          <w:szCs w:val="28"/>
        </w:rPr>
        <w:t xml:space="preserve">Hội </w:t>
      </w:r>
      <w:r w:rsidRPr="00143144">
        <w:rPr>
          <w:rFonts w:ascii="Times New Roman" w:eastAsia="Times New Roman" w:hAnsi="Times New Roman" w:cs="Times New Roman"/>
          <w:b/>
          <w:sz w:val="28"/>
          <w:szCs w:val="28"/>
        </w:rPr>
        <w:t>phí đầy đủ theo quy định của Ban Thường vụ Trung ương Hội.</w:t>
      </w:r>
    </w:p>
    <w:p w:rsidR="00D2719D" w:rsidRDefault="00D2719D" w:rsidP="009C2E3E">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9C2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Được ứng cử, đề cử, bầu cử vào các cơ quan lãnh đạo của Hội.</w:t>
      </w:r>
    </w:p>
    <w:p w:rsidR="00143144" w:rsidRPr="00D2719D" w:rsidRDefault="00143144" w:rsidP="009C2E3E">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9C2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Cả A và B đều đúng.</w:t>
      </w:r>
    </w:p>
    <w:p w:rsidR="00BD7C52" w:rsidRPr="00BD7C52" w:rsidRDefault="00BD7C52" w:rsidP="009C2E3E">
      <w:pPr>
        <w:spacing w:after="120" w:line="240" w:lineRule="auto"/>
        <w:rPr>
          <w:rFonts w:ascii="Times New Roman" w:eastAsia="Times New Roman" w:hAnsi="Times New Roman" w:cs="Times New Roman"/>
          <w:b/>
          <w:sz w:val="28"/>
          <w:szCs w:val="28"/>
        </w:rPr>
      </w:pPr>
    </w:p>
    <w:p w:rsidR="00BD7C52" w:rsidRDefault="00BD7C52" w:rsidP="009C2E3E">
      <w:pPr>
        <w:spacing w:after="120" w:line="240" w:lineRule="auto"/>
        <w:rPr>
          <w:rFonts w:ascii="Times New Roman" w:eastAsia="Times New Roman" w:hAnsi="Times New Roman" w:cs="Times New Roman"/>
          <w:b/>
          <w:sz w:val="28"/>
          <w:szCs w:val="28"/>
        </w:rPr>
      </w:pPr>
      <w:r w:rsidRPr="00BD7C52">
        <w:rPr>
          <w:rFonts w:ascii="Times New Roman" w:eastAsia="Times New Roman" w:hAnsi="Times New Roman" w:cs="Times New Roman"/>
          <w:b/>
          <w:sz w:val="28"/>
          <w:szCs w:val="28"/>
        </w:rPr>
        <w:t xml:space="preserve">Câu 24: </w:t>
      </w:r>
      <w:r w:rsidR="00D65F31">
        <w:rPr>
          <w:rFonts w:ascii="Times New Roman" w:eastAsia="Times New Roman" w:hAnsi="Times New Roman" w:cs="Times New Roman"/>
          <w:b/>
          <w:sz w:val="28"/>
          <w:szCs w:val="28"/>
        </w:rPr>
        <w:t>Tài chính của Hội Nông dân các cấp bao gồm những nguồn nào?</w:t>
      </w:r>
    </w:p>
    <w:p w:rsidR="00D65F31" w:rsidRDefault="00D65F31" w:rsidP="009C2E3E">
      <w:pPr>
        <w:spacing w:after="12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C2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Ngân sách Nhà nước cấp.</w:t>
      </w:r>
    </w:p>
    <w:p w:rsidR="00D65F31" w:rsidRDefault="00D65F31" w:rsidP="009C2E3E">
      <w:pPr>
        <w:spacing w:after="12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9C2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Hội phí, quỹ Hội, quỹ hỗ trợ nông dân.</w:t>
      </w:r>
    </w:p>
    <w:p w:rsidR="00D65F31" w:rsidRDefault="00D65F31" w:rsidP="009C2E3E">
      <w:pPr>
        <w:spacing w:after="120" w:line="24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9C2E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Nguồn thu từ tổ chức sản xuất, dịch vụ; từ tổ chức, cá nhân trong và ngoài nước ủng hộ và các nguồn thu khác.</w:t>
      </w:r>
    </w:p>
    <w:p w:rsidR="00D65F31" w:rsidRPr="00D65F31" w:rsidRDefault="00D65F31" w:rsidP="009C2E3E">
      <w:pPr>
        <w:spacing w:after="120" w:line="240" w:lineRule="auto"/>
        <w:ind w:left="709"/>
        <w:rPr>
          <w:rFonts w:ascii="Times New Roman" w:eastAsia="Times New Roman" w:hAnsi="Times New Roman" w:cs="Times New Roman"/>
          <w:b/>
          <w:sz w:val="28"/>
          <w:szCs w:val="28"/>
        </w:rPr>
      </w:pPr>
      <w:r w:rsidRPr="00D65F31">
        <w:rPr>
          <w:rFonts w:ascii="Times New Roman" w:eastAsia="Times New Roman" w:hAnsi="Times New Roman" w:cs="Times New Roman"/>
          <w:b/>
          <w:sz w:val="28"/>
          <w:szCs w:val="28"/>
        </w:rPr>
        <w:t>D.</w:t>
      </w:r>
      <w:r w:rsidR="009C2E3E">
        <w:rPr>
          <w:rFonts w:ascii="Times New Roman" w:eastAsia="Times New Roman" w:hAnsi="Times New Roman" w:cs="Times New Roman"/>
          <w:b/>
          <w:sz w:val="28"/>
          <w:szCs w:val="28"/>
        </w:rPr>
        <w:t xml:space="preserve"> </w:t>
      </w:r>
      <w:r w:rsidRPr="00D65F31">
        <w:rPr>
          <w:rFonts w:ascii="Times New Roman" w:eastAsia="Times New Roman" w:hAnsi="Times New Roman" w:cs="Times New Roman"/>
          <w:b/>
          <w:sz w:val="28"/>
          <w:szCs w:val="28"/>
        </w:rPr>
        <w:t>Tất cả đáp án trên.</w:t>
      </w:r>
    </w:p>
    <w:p w:rsidR="00BD7C52" w:rsidRPr="00BD7C52" w:rsidRDefault="00BD7C52" w:rsidP="009C2E3E">
      <w:pPr>
        <w:widowControl w:val="0"/>
        <w:suppressLineNumbers/>
        <w:spacing w:before="120" w:after="120" w:line="240" w:lineRule="auto"/>
        <w:jc w:val="both"/>
        <w:outlineLvl w:val="0"/>
        <w:rPr>
          <w:rFonts w:ascii="Times New Roman" w:eastAsia="Times New Roman" w:hAnsi="Times New Roman" w:cs="Times New Roman"/>
          <w:b/>
          <w:bCs/>
          <w:sz w:val="28"/>
          <w:szCs w:val="28"/>
        </w:rPr>
      </w:pPr>
    </w:p>
    <w:p w:rsidR="00BD7C52" w:rsidRDefault="00BD7C52" w:rsidP="009C2E3E">
      <w:pPr>
        <w:spacing w:before="120" w:after="120" w:line="240" w:lineRule="auto"/>
        <w:jc w:val="both"/>
        <w:rPr>
          <w:rFonts w:ascii="Times New Roman" w:eastAsia="Times New Roman" w:hAnsi="Times New Roman" w:cs="Times New Roman"/>
          <w:b/>
          <w:sz w:val="28"/>
          <w:szCs w:val="28"/>
          <w:lang w:val="fr-FR"/>
        </w:rPr>
      </w:pPr>
      <w:r w:rsidRPr="00BD7C52">
        <w:rPr>
          <w:rFonts w:ascii="Times New Roman" w:eastAsia="Times New Roman" w:hAnsi="Times New Roman" w:cs="Times New Roman"/>
          <w:b/>
          <w:sz w:val="28"/>
          <w:szCs w:val="28"/>
        </w:rPr>
        <w:t>Câu 25</w:t>
      </w:r>
      <w:r w:rsidRPr="00BD7C52">
        <w:rPr>
          <w:rFonts w:ascii="Times New Roman" w:eastAsia="Times New Roman" w:hAnsi="Times New Roman" w:cs="Times New Roman"/>
          <w:b/>
          <w:sz w:val="28"/>
          <w:szCs w:val="28"/>
          <w:lang w:val="fr-FR"/>
        </w:rPr>
        <w:t xml:space="preserve">. </w:t>
      </w:r>
      <w:r w:rsidR="00D65F31">
        <w:rPr>
          <w:rFonts w:ascii="Times New Roman" w:eastAsia="Times New Roman" w:hAnsi="Times New Roman" w:cs="Times New Roman"/>
          <w:b/>
          <w:sz w:val="28"/>
          <w:szCs w:val="28"/>
          <w:lang w:val="fr-FR"/>
        </w:rPr>
        <w:t>Việc sửa đổi Điều lệ Hội Nông dân Việt Nam do</w:t>
      </w:r>
      <w:r w:rsidR="00C125C1">
        <w:rPr>
          <w:rFonts w:ascii="Times New Roman" w:eastAsia="Times New Roman" w:hAnsi="Times New Roman" w:cs="Times New Roman"/>
          <w:b/>
          <w:sz w:val="28"/>
          <w:szCs w:val="28"/>
          <w:lang w:val="fr-FR"/>
        </w:rPr>
        <w:t xml:space="preserve"> tổ chức nào sau đây quyết định ?</w:t>
      </w:r>
    </w:p>
    <w:p w:rsidR="00D65F31" w:rsidRDefault="00D65F31" w:rsidP="009C2E3E">
      <w:pPr>
        <w:spacing w:before="120" w:after="12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A.</w:t>
      </w:r>
      <w:r w:rsidR="00792C43">
        <w:rPr>
          <w:rFonts w:ascii="Times New Roman" w:eastAsia="Times New Roman" w:hAnsi="Times New Roman" w:cs="Times New Roman"/>
          <w:sz w:val="28"/>
          <w:szCs w:val="28"/>
          <w:lang w:val="fr-FR"/>
        </w:rPr>
        <w:t xml:space="preserve"> </w:t>
      </w:r>
      <w:r w:rsidR="00C125C1">
        <w:rPr>
          <w:rFonts w:ascii="Times New Roman" w:eastAsia="Times New Roman" w:hAnsi="Times New Roman" w:cs="Times New Roman"/>
          <w:sz w:val="28"/>
          <w:szCs w:val="28"/>
          <w:lang w:val="fr-FR"/>
        </w:rPr>
        <w:t>Đại hội đại biểu toàn quốc Hội Nông dân Việt Nam.</w:t>
      </w:r>
    </w:p>
    <w:p w:rsidR="00C125C1" w:rsidRDefault="00C125C1" w:rsidP="009C2E3E">
      <w:pPr>
        <w:spacing w:before="120" w:after="12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B.</w:t>
      </w:r>
      <w:r w:rsidR="00792C43">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Hội nghị đại biểu toàn quốc  Hội Nông dân Việt Nam.</w:t>
      </w:r>
    </w:p>
    <w:p w:rsidR="00C125C1" w:rsidRDefault="00C125C1" w:rsidP="009C2E3E">
      <w:pPr>
        <w:spacing w:before="120" w:after="12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w:t>
      </w:r>
      <w:r w:rsidR="00792C43">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Ban Chấp hành Trung ương Hội Nông dân Việt Nam.</w:t>
      </w:r>
    </w:p>
    <w:p w:rsidR="00C125C1" w:rsidRPr="00C125C1" w:rsidRDefault="00C125C1" w:rsidP="009C2E3E">
      <w:pPr>
        <w:spacing w:before="120" w:after="120" w:line="240" w:lineRule="auto"/>
        <w:ind w:firstLine="720"/>
        <w:jc w:val="both"/>
        <w:rPr>
          <w:rFonts w:ascii="Times New Roman" w:eastAsia="Times New Roman" w:hAnsi="Times New Roman" w:cs="Times New Roman"/>
          <w:b/>
          <w:sz w:val="28"/>
          <w:szCs w:val="28"/>
          <w:lang w:val="fr-FR"/>
        </w:rPr>
      </w:pPr>
      <w:r w:rsidRPr="00C125C1">
        <w:rPr>
          <w:rFonts w:ascii="Times New Roman" w:eastAsia="Times New Roman" w:hAnsi="Times New Roman" w:cs="Times New Roman"/>
          <w:b/>
          <w:sz w:val="28"/>
          <w:szCs w:val="28"/>
          <w:lang w:val="fr-FR"/>
        </w:rPr>
        <w:t>D.</w:t>
      </w:r>
      <w:r w:rsidR="00792C43">
        <w:rPr>
          <w:rFonts w:ascii="Times New Roman" w:eastAsia="Times New Roman" w:hAnsi="Times New Roman" w:cs="Times New Roman"/>
          <w:b/>
          <w:sz w:val="28"/>
          <w:szCs w:val="28"/>
          <w:lang w:val="fr-FR"/>
        </w:rPr>
        <w:t xml:space="preserve"> </w:t>
      </w:r>
      <w:r w:rsidRPr="00C125C1">
        <w:rPr>
          <w:rFonts w:ascii="Times New Roman" w:eastAsia="Times New Roman" w:hAnsi="Times New Roman" w:cs="Times New Roman"/>
          <w:b/>
          <w:sz w:val="28"/>
          <w:szCs w:val="28"/>
          <w:lang w:val="fr-FR"/>
        </w:rPr>
        <w:t>Cả A và B</w:t>
      </w:r>
      <w:r w:rsidR="00792C43">
        <w:rPr>
          <w:rFonts w:ascii="Times New Roman" w:eastAsia="Times New Roman" w:hAnsi="Times New Roman" w:cs="Times New Roman"/>
          <w:b/>
          <w:sz w:val="28"/>
          <w:szCs w:val="28"/>
          <w:lang w:val="fr-FR"/>
        </w:rPr>
        <w:t>.</w:t>
      </w:r>
    </w:p>
    <w:p w:rsidR="00BD7C52" w:rsidRPr="00BD7C52" w:rsidRDefault="00BD7C52" w:rsidP="009C2E3E">
      <w:pPr>
        <w:spacing w:after="120" w:line="240" w:lineRule="auto"/>
        <w:jc w:val="both"/>
        <w:rPr>
          <w:rFonts w:ascii="Times New Roman" w:eastAsia="Times New Roman" w:hAnsi="Times New Roman" w:cs="Times New Roman"/>
          <w:b/>
          <w:color w:val="000000"/>
          <w:sz w:val="28"/>
          <w:szCs w:val="28"/>
          <w:lang w:val="es-MX"/>
        </w:rPr>
      </w:pPr>
    </w:p>
    <w:p w:rsidR="00351A73" w:rsidRPr="00C710DC" w:rsidRDefault="00C710DC" w:rsidP="009C2E3E">
      <w:pPr>
        <w:spacing w:after="120" w:line="240" w:lineRule="auto"/>
        <w:jc w:val="both"/>
        <w:rPr>
          <w:rFonts w:ascii="Times New Roman" w:hAnsi="Times New Roman" w:cs="Times New Roman"/>
          <w:b/>
          <w:sz w:val="28"/>
          <w:szCs w:val="28"/>
        </w:rPr>
      </w:pPr>
      <w:r w:rsidRPr="00C710DC">
        <w:rPr>
          <w:rFonts w:ascii="Times New Roman" w:hAnsi="Times New Roman" w:cs="Times New Roman"/>
          <w:b/>
          <w:sz w:val="28"/>
          <w:szCs w:val="28"/>
        </w:rPr>
        <w:t>Câu 26: Ngân hàng chính sách xã hội ủy thác cho các Hội, đoàn thể thực hiện các công việc nào? Chọn phương án đúng nhất?</w:t>
      </w:r>
    </w:p>
    <w:p w:rsidR="00C710DC" w:rsidRDefault="00C710DC"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A.</w:t>
      </w:r>
      <w:r w:rsidR="009C2E3E">
        <w:rPr>
          <w:rFonts w:ascii="Times New Roman" w:hAnsi="Times New Roman" w:cs="Times New Roman"/>
          <w:sz w:val="28"/>
          <w:szCs w:val="28"/>
        </w:rPr>
        <w:t xml:space="preserve"> </w:t>
      </w:r>
      <w:r>
        <w:rPr>
          <w:rFonts w:ascii="Times New Roman" w:hAnsi="Times New Roman" w:cs="Times New Roman"/>
          <w:sz w:val="28"/>
          <w:szCs w:val="28"/>
        </w:rPr>
        <w:t>Công tác tuyên truyền, vận động.</w:t>
      </w:r>
    </w:p>
    <w:p w:rsidR="00C710DC" w:rsidRDefault="00C710DC"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B.</w:t>
      </w:r>
      <w:r w:rsidR="009C2E3E">
        <w:rPr>
          <w:rFonts w:ascii="Times New Roman" w:hAnsi="Times New Roman" w:cs="Times New Roman"/>
          <w:sz w:val="28"/>
          <w:szCs w:val="28"/>
        </w:rPr>
        <w:t xml:space="preserve"> </w:t>
      </w:r>
      <w:r>
        <w:rPr>
          <w:rFonts w:ascii="Times New Roman" w:hAnsi="Times New Roman" w:cs="Times New Roman"/>
          <w:sz w:val="28"/>
          <w:szCs w:val="28"/>
        </w:rPr>
        <w:t>Kiểm tra, giám sát hoạt động của Tổ</w:t>
      </w:r>
      <w:r w:rsidR="00495091">
        <w:rPr>
          <w:rFonts w:ascii="Times New Roman" w:hAnsi="Times New Roman" w:cs="Times New Roman"/>
          <w:sz w:val="28"/>
          <w:szCs w:val="28"/>
        </w:rPr>
        <w:t xml:space="preserve"> tiết kiệm và vay vốn</w:t>
      </w:r>
      <w:r>
        <w:rPr>
          <w:rFonts w:ascii="Times New Roman" w:hAnsi="Times New Roman" w:cs="Times New Roman"/>
          <w:sz w:val="28"/>
          <w:szCs w:val="28"/>
        </w:rPr>
        <w:t xml:space="preserve">, Ban Quản lý Tổ và tổ viên </w:t>
      </w:r>
      <w:r w:rsidR="00495091">
        <w:rPr>
          <w:rFonts w:ascii="Times New Roman" w:hAnsi="Times New Roman" w:cs="Times New Roman"/>
          <w:sz w:val="28"/>
          <w:szCs w:val="28"/>
        </w:rPr>
        <w:t>Tổ tiết kiệm và vay vốn</w:t>
      </w:r>
      <w:r>
        <w:rPr>
          <w:rFonts w:ascii="Times New Roman" w:hAnsi="Times New Roman" w:cs="Times New Roman"/>
          <w:sz w:val="28"/>
          <w:szCs w:val="28"/>
        </w:rPr>
        <w:t>.</w:t>
      </w:r>
    </w:p>
    <w:p w:rsidR="00C710DC" w:rsidRPr="009C2E3E" w:rsidRDefault="00C710DC"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C.</w:t>
      </w:r>
      <w:r w:rsidR="009C2E3E">
        <w:rPr>
          <w:rFonts w:ascii="Times New Roman" w:hAnsi="Times New Roman" w:cs="Times New Roman"/>
          <w:sz w:val="28"/>
          <w:szCs w:val="28"/>
        </w:rPr>
        <w:t xml:space="preserve"> </w:t>
      </w:r>
      <w:r>
        <w:rPr>
          <w:rFonts w:ascii="Times New Roman" w:hAnsi="Times New Roman" w:cs="Times New Roman"/>
          <w:sz w:val="28"/>
          <w:szCs w:val="28"/>
        </w:rPr>
        <w:t xml:space="preserve">Các hoạt động phối hợp thực hiện cùng </w:t>
      </w:r>
      <w:r w:rsidR="009C2E3E" w:rsidRPr="009C2E3E">
        <w:rPr>
          <w:rFonts w:ascii="Times New Roman" w:hAnsi="Times New Roman" w:cs="Times New Roman"/>
          <w:sz w:val="28"/>
          <w:szCs w:val="28"/>
        </w:rPr>
        <w:t>Ngân hàng chính sách xã hội.</w:t>
      </w:r>
    </w:p>
    <w:p w:rsidR="00C710DC" w:rsidRDefault="00C710DC" w:rsidP="009C2E3E">
      <w:pPr>
        <w:spacing w:after="120" w:line="240" w:lineRule="auto"/>
        <w:ind w:firstLine="720"/>
        <w:rPr>
          <w:rFonts w:ascii="Times New Roman" w:hAnsi="Times New Roman" w:cs="Times New Roman"/>
          <w:b/>
          <w:sz w:val="28"/>
          <w:szCs w:val="28"/>
        </w:rPr>
      </w:pPr>
      <w:r w:rsidRPr="00C710DC">
        <w:rPr>
          <w:rFonts w:ascii="Times New Roman" w:hAnsi="Times New Roman" w:cs="Times New Roman"/>
          <w:b/>
          <w:sz w:val="28"/>
          <w:szCs w:val="28"/>
        </w:rPr>
        <w:t>D.</w:t>
      </w:r>
      <w:r w:rsidR="009C2E3E">
        <w:rPr>
          <w:rFonts w:ascii="Times New Roman" w:hAnsi="Times New Roman" w:cs="Times New Roman"/>
          <w:b/>
          <w:sz w:val="28"/>
          <w:szCs w:val="28"/>
        </w:rPr>
        <w:t xml:space="preserve"> </w:t>
      </w:r>
      <w:r w:rsidRPr="00C710DC">
        <w:rPr>
          <w:rFonts w:ascii="Times New Roman" w:hAnsi="Times New Roman" w:cs="Times New Roman"/>
          <w:b/>
          <w:sz w:val="28"/>
          <w:szCs w:val="28"/>
        </w:rPr>
        <w:t>Cả A, B và C</w:t>
      </w:r>
      <w:r>
        <w:rPr>
          <w:rFonts w:ascii="Times New Roman" w:hAnsi="Times New Roman" w:cs="Times New Roman"/>
          <w:b/>
          <w:sz w:val="28"/>
          <w:szCs w:val="28"/>
        </w:rPr>
        <w:t>.</w:t>
      </w:r>
    </w:p>
    <w:p w:rsidR="00AF1EBF" w:rsidRDefault="00AF1EBF" w:rsidP="009C2E3E">
      <w:pPr>
        <w:spacing w:after="120" w:line="240" w:lineRule="auto"/>
        <w:rPr>
          <w:rFonts w:ascii="Times New Roman" w:hAnsi="Times New Roman" w:cs="Times New Roman"/>
          <w:b/>
          <w:sz w:val="28"/>
          <w:szCs w:val="28"/>
        </w:rPr>
      </w:pPr>
    </w:p>
    <w:p w:rsidR="00C710DC" w:rsidRDefault="00C710DC" w:rsidP="009C2E3E">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Câu 27: Khách hàng vay vốn </w:t>
      </w:r>
      <w:r w:rsidR="009C2E3E" w:rsidRPr="00C710DC">
        <w:rPr>
          <w:rFonts w:ascii="Times New Roman" w:hAnsi="Times New Roman" w:cs="Times New Roman"/>
          <w:b/>
          <w:sz w:val="28"/>
          <w:szCs w:val="28"/>
        </w:rPr>
        <w:t>Ngân hàng chính sách xã hội</w:t>
      </w:r>
      <w:r>
        <w:rPr>
          <w:rFonts w:ascii="Times New Roman" w:hAnsi="Times New Roman" w:cs="Times New Roman"/>
          <w:b/>
          <w:sz w:val="28"/>
          <w:szCs w:val="28"/>
        </w:rPr>
        <w:t xml:space="preserve"> bị rủi ro do nguyên nhân khách quan với mức độ thiệt hại về vốn và tài sản dưới 40% thì được áp dụng biện pháp xử lý nợ nào sau đây:</w:t>
      </w:r>
    </w:p>
    <w:p w:rsidR="00C710DC" w:rsidRDefault="00C710DC" w:rsidP="009C2E3E">
      <w:pPr>
        <w:spacing w:after="120" w:line="240" w:lineRule="auto"/>
        <w:ind w:firstLine="720"/>
        <w:rPr>
          <w:rFonts w:ascii="Times New Roman" w:hAnsi="Times New Roman" w:cs="Times New Roman"/>
          <w:b/>
          <w:sz w:val="28"/>
          <w:szCs w:val="28"/>
        </w:rPr>
      </w:pPr>
      <w:r>
        <w:rPr>
          <w:rFonts w:ascii="Times New Roman" w:hAnsi="Times New Roman" w:cs="Times New Roman"/>
          <w:b/>
          <w:sz w:val="28"/>
          <w:szCs w:val="28"/>
        </w:rPr>
        <w:t>A.</w:t>
      </w:r>
      <w:r w:rsidR="009C2E3E">
        <w:rPr>
          <w:rFonts w:ascii="Times New Roman" w:hAnsi="Times New Roman" w:cs="Times New Roman"/>
          <w:b/>
          <w:sz w:val="28"/>
          <w:szCs w:val="28"/>
        </w:rPr>
        <w:t xml:space="preserve"> </w:t>
      </w:r>
      <w:r>
        <w:rPr>
          <w:rFonts w:ascii="Times New Roman" w:hAnsi="Times New Roman" w:cs="Times New Roman"/>
          <w:b/>
          <w:sz w:val="28"/>
          <w:szCs w:val="28"/>
        </w:rPr>
        <w:t>Gia hạn nợ.</w:t>
      </w:r>
    </w:p>
    <w:p w:rsidR="00C710DC" w:rsidRPr="00C710DC" w:rsidRDefault="00C710DC" w:rsidP="009C2E3E">
      <w:pPr>
        <w:spacing w:after="120" w:line="240" w:lineRule="auto"/>
        <w:ind w:firstLine="720"/>
        <w:rPr>
          <w:rFonts w:ascii="Times New Roman" w:hAnsi="Times New Roman" w:cs="Times New Roman"/>
          <w:sz w:val="28"/>
          <w:szCs w:val="28"/>
        </w:rPr>
      </w:pPr>
      <w:r w:rsidRPr="00C710DC">
        <w:rPr>
          <w:rFonts w:ascii="Times New Roman" w:hAnsi="Times New Roman" w:cs="Times New Roman"/>
          <w:sz w:val="28"/>
          <w:szCs w:val="28"/>
        </w:rPr>
        <w:t>B.</w:t>
      </w:r>
      <w:r w:rsidR="009C2E3E">
        <w:rPr>
          <w:rFonts w:ascii="Times New Roman" w:hAnsi="Times New Roman" w:cs="Times New Roman"/>
          <w:sz w:val="28"/>
          <w:szCs w:val="28"/>
        </w:rPr>
        <w:t xml:space="preserve"> </w:t>
      </w:r>
      <w:r w:rsidRPr="00C710DC">
        <w:rPr>
          <w:rFonts w:ascii="Times New Roman" w:hAnsi="Times New Roman" w:cs="Times New Roman"/>
          <w:sz w:val="28"/>
          <w:szCs w:val="28"/>
        </w:rPr>
        <w:t>Khoanh nợ.</w:t>
      </w:r>
    </w:p>
    <w:p w:rsidR="00C710DC" w:rsidRPr="00C710DC" w:rsidRDefault="00C710DC" w:rsidP="009C2E3E">
      <w:pPr>
        <w:spacing w:after="120" w:line="240" w:lineRule="auto"/>
        <w:ind w:firstLine="720"/>
        <w:rPr>
          <w:rFonts w:ascii="Times New Roman" w:hAnsi="Times New Roman" w:cs="Times New Roman"/>
          <w:sz w:val="28"/>
          <w:szCs w:val="28"/>
        </w:rPr>
      </w:pPr>
      <w:r w:rsidRPr="00C710DC">
        <w:rPr>
          <w:rFonts w:ascii="Times New Roman" w:hAnsi="Times New Roman" w:cs="Times New Roman"/>
          <w:sz w:val="28"/>
          <w:szCs w:val="28"/>
        </w:rPr>
        <w:lastRenderedPageBreak/>
        <w:t>C.</w:t>
      </w:r>
      <w:r w:rsidR="009C2E3E">
        <w:rPr>
          <w:rFonts w:ascii="Times New Roman" w:hAnsi="Times New Roman" w:cs="Times New Roman"/>
          <w:sz w:val="28"/>
          <w:szCs w:val="28"/>
        </w:rPr>
        <w:t xml:space="preserve"> </w:t>
      </w:r>
      <w:r w:rsidRPr="00C710DC">
        <w:rPr>
          <w:rFonts w:ascii="Times New Roman" w:hAnsi="Times New Roman" w:cs="Times New Roman"/>
          <w:sz w:val="28"/>
          <w:szCs w:val="28"/>
        </w:rPr>
        <w:t>Xóa nợ.</w:t>
      </w:r>
    </w:p>
    <w:p w:rsidR="00C710DC" w:rsidRDefault="00C710DC" w:rsidP="009C2E3E">
      <w:pPr>
        <w:spacing w:after="120" w:line="240" w:lineRule="auto"/>
        <w:ind w:firstLine="720"/>
        <w:rPr>
          <w:rFonts w:ascii="Times New Roman" w:hAnsi="Times New Roman" w:cs="Times New Roman"/>
          <w:sz w:val="28"/>
          <w:szCs w:val="28"/>
        </w:rPr>
      </w:pPr>
      <w:r w:rsidRPr="00C710DC">
        <w:rPr>
          <w:rFonts w:ascii="Times New Roman" w:hAnsi="Times New Roman" w:cs="Times New Roman"/>
          <w:sz w:val="28"/>
          <w:szCs w:val="28"/>
        </w:rPr>
        <w:t>D.</w:t>
      </w:r>
      <w:r w:rsidR="009C2E3E">
        <w:rPr>
          <w:rFonts w:ascii="Times New Roman" w:hAnsi="Times New Roman" w:cs="Times New Roman"/>
          <w:sz w:val="28"/>
          <w:szCs w:val="28"/>
        </w:rPr>
        <w:t xml:space="preserve"> </w:t>
      </w:r>
      <w:r w:rsidRPr="00C710DC">
        <w:rPr>
          <w:rFonts w:ascii="Times New Roman" w:hAnsi="Times New Roman" w:cs="Times New Roman"/>
          <w:sz w:val="28"/>
          <w:szCs w:val="28"/>
        </w:rPr>
        <w:t>Không được xử lý nợ</w:t>
      </w:r>
      <w:r>
        <w:rPr>
          <w:rFonts w:ascii="Times New Roman" w:hAnsi="Times New Roman" w:cs="Times New Roman"/>
          <w:sz w:val="28"/>
          <w:szCs w:val="28"/>
        </w:rPr>
        <w:t>.</w:t>
      </w:r>
    </w:p>
    <w:p w:rsidR="00AF1EBF" w:rsidRDefault="00AF1EBF" w:rsidP="009C2E3E">
      <w:pPr>
        <w:spacing w:after="120" w:line="240" w:lineRule="auto"/>
        <w:rPr>
          <w:rFonts w:ascii="Times New Roman" w:hAnsi="Times New Roman" w:cs="Times New Roman"/>
          <w:sz w:val="28"/>
          <w:szCs w:val="28"/>
        </w:rPr>
      </w:pPr>
    </w:p>
    <w:p w:rsidR="00C710DC" w:rsidRPr="00AF1EBF" w:rsidRDefault="00C710DC" w:rsidP="009C2E3E">
      <w:pPr>
        <w:spacing w:after="120" w:line="240" w:lineRule="auto"/>
        <w:jc w:val="both"/>
        <w:rPr>
          <w:rFonts w:ascii="Times New Roman" w:hAnsi="Times New Roman" w:cs="Times New Roman"/>
          <w:b/>
          <w:sz w:val="28"/>
          <w:szCs w:val="28"/>
        </w:rPr>
      </w:pPr>
      <w:r w:rsidRPr="00AF1EBF">
        <w:rPr>
          <w:rFonts w:ascii="Times New Roman" w:hAnsi="Times New Roman" w:cs="Times New Roman"/>
          <w:b/>
          <w:sz w:val="28"/>
          <w:szCs w:val="28"/>
        </w:rPr>
        <w:t xml:space="preserve">Câu 28: Theo qui định hiện hành của </w:t>
      </w:r>
      <w:r w:rsidR="009C2E3E" w:rsidRPr="00C710DC">
        <w:rPr>
          <w:rFonts w:ascii="Times New Roman" w:hAnsi="Times New Roman" w:cs="Times New Roman"/>
          <w:b/>
          <w:sz w:val="28"/>
          <w:szCs w:val="28"/>
        </w:rPr>
        <w:t>Ngân hàng chính sách xã hội</w:t>
      </w:r>
      <w:r w:rsidRPr="00AF1EBF">
        <w:rPr>
          <w:rFonts w:ascii="Times New Roman" w:hAnsi="Times New Roman" w:cs="Times New Roman"/>
          <w:b/>
          <w:sz w:val="28"/>
          <w:szCs w:val="28"/>
        </w:rPr>
        <w:t>, lãi suất nợ quá hạn đối với chương trình cho vay hộ mới thoát nghèo?</w:t>
      </w:r>
    </w:p>
    <w:p w:rsidR="00C710DC" w:rsidRDefault="00C710DC"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A.120% lãi suất khi cho vay.</w:t>
      </w:r>
    </w:p>
    <w:p w:rsidR="00C710DC" w:rsidRDefault="00C710DC"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B.125%</w:t>
      </w:r>
      <w:r w:rsidRPr="00C710DC">
        <w:rPr>
          <w:rFonts w:ascii="Times New Roman" w:hAnsi="Times New Roman" w:cs="Times New Roman"/>
          <w:sz w:val="28"/>
          <w:szCs w:val="28"/>
        </w:rPr>
        <w:t xml:space="preserve"> </w:t>
      </w:r>
      <w:r>
        <w:rPr>
          <w:rFonts w:ascii="Times New Roman" w:hAnsi="Times New Roman" w:cs="Times New Roman"/>
          <w:sz w:val="28"/>
          <w:szCs w:val="28"/>
        </w:rPr>
        <w:t>lãi suất khi cho vay.</w:t>
      </w:r>
    </w:p>
    <w:p w:rsidR="00C710DC" w:rsidRPr="00C710DC" w:rsidRDefault="00C710DC" w:rsidP="009C2E3E">
      <w:pPr>
        <w:spacing w:after="120" w:line="240" w:lineRule="auto"/>
        <w:ind w:firstLine="720"/>
        <w:rPr>
          <w:rFonts w:ascii="Times New Roman" w:hAnsi="Times New Roman" w:cs="Times New Roman"/>
          <w:b/>
          <w:sz w:val="28"/>
          <w:szCs w:val="28"/>
        </w:rPr>
      </w:pPr>
      <w:r w:rsidRPr="00C710DC">
        <w:rPr>
          <w:rFonts w:ascii="Times New Roman" w:hAnsi="Times New Roman" w:cs="Times New Roman"/>
          <w:b/>
          <w:sz w:val="28"/>
          <w:szCs w:val="28"/>
        </w:rPr>
        <w:t>C.130% lãi suất khi cho vay.</w:t>
      </w:r>
    </w:p>
    <w:p w:rsidR="00C710DC" w:rsidRDefault="00C710DC"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D.135%</w:t>
      </w:r>
      <w:r w:rsidRPr="00C710DC">
        <w:rPr>
          <w:rFonts w:ascii="Times New Roman" w:hAnsi="Times New Roman" w:cs="Times New Roman"/>
          <w:sz w:val="28"/>
          <w:szCs w:val="28"/>
        </w:rPr>
        <w:t xml:space="preserve"> </w:t>
      </w:r>
      <w:r>
        <w:rPr>
          <w:rFonts w:ascii="Times New Roman" w:hAnsi="Times New Roman" w:cs="Times New Roman"/>
          <w:sz w:val="28"/>
          <w:szCs w:val="28"/>
        </w:rPr>
        <w:t>lãi suất khi cho vay.</w:t>
      </w:r>
    </w:p>
    <w:p w:rsidR="00AF1EBF" w:rsidRDefault="00AF1EBF" w:rsidP="009C2E3E">
      <w:pPr>
        <w:spacing w:after="120" w:line="240" w:lineRule="auto"/>
        <w:rPr>
          <w:rFonts w:ascii="Times New Roman" w:hAnsi="Times New Roman" w:cs="Times New Roman"/>
          <w:sz w:val="28"/>
          <w:szCs w:val="28"/>
        </w:rPr>
      </w:pPr>
    </w:p>
    <w:p w:rsidR="00C710DC" w:rsidRPr="00AF1EBF" w:rsidRDefault="00C710DC" w:rsidP="009C2E3E">
      <w:pPr>
        <w:spacing w:after="120" w:line="240" w:lineRule="auto"/>
        <w:jc w:val="both"/>
        <w:rPr>
          <w:rFonts w:ascii="Times New Roman" w:hAnsi="Times New Roman" w:cs="Times New Roman"/>
          <w:b/>
          <w:sz w:val="28"/>
          <w:szCs w:val="28"/>
        </w:rPr>
      </w:pPr>
      <w:r w:rsidRPr="00AF1EBF">
        <w:rPr>
          <w:rFonts w:ascii="Times New Roman" w:hAnsi="Times New Roman" w:cs="Times New Roman"/>
          <w:b/>
          <w:sz w:val="28"/>
          <w:szCs w:val="28"/>
        </w:rPr>
        <w:t>Câu 29: Tổ chức chính trị xã hội</w:t>
      </w:r>
      <w:r w:rsidR="00664201" w:rsidRPr="00AF1EBF">
        <w:rPr>
          <w:rFonts w:ascii="Times New Roman" w:hAnsi="Times New Roman" w:cs="Times New Roman"/>
          <w:b/>
          <w:sz w:val="28"/>
          <w:szCs w:val="28"/>
        </w:rPr>
        <w:t xml:space="preserve"> nhận ủy thác với </w:t>
      </w:r>
      <w:r w:rsidR="009C2E3E" w:rsidRPr="00C710DC">
        <w:rPr>
          <w:rFonts w:ascii="Times New Roman" w:hAnsi="Times New Roman" w:cs="Times New Roman"/>
          <w:b/>
          <w:sz w:val="28"/>
          <w:szCs w:val="28"/>
        </w:rPr>
        <w:t>Ngân hàng chính sách xã hội</w:t>
      </w:r>
      <w:r w:rsidR="00664201" w:rsidRPr="00AF1EBF">
        <w:rPr>
          <w:rFonts w:ascii="Times New Roman" w:hAnsi="Times New Roman" w:cs="Times New Roman"/>
          <w:b/>
          <w:sz w:val="28"/>
          <w:szCs w:val="28"/>
        </w:rPr>
        <w:t xml:space="preserve"> có tỷ lệ nợ quá hạn dưới 2% thì tổ chức Hội, đoàn thể đó được hưởng mức phí ủy thác là bao nhiêu?</w:t>
      </w:r>
    </w:p>
    <w:p w:rsidR="00664201" w:rsidRPr="00664201" w:rsidRDefault="00664201" w:rsidP="009C2E3E">
      <w:pPr>
        <w:spacing w:after="120" w:line="240" w:lineRule="auto"/>
        <w:ind w:firstLine="720"/>
        <w:rPr>
          <w:rFonts w:ascii="Times New Roman" w:hAnsi="Times New Roman" w:cs="Times New Roman"/>
          <w:b/>
          <w:sz w:val="28"/>
          <w:szCs w:val="28"/>
        </w:rPr>
      </w:pPr>
      <w:r w:rsidRPr="00664201">
        <w:rPr>
          <w:rFonts w:ascii="Times New Roman" w:hAnsi="Times New Roman" w:cs="Times New Roman"/>
          <w:b/>
          <w:sz w:val="28"/>
          <w:szCs w:val="28"/>
        </w:rPr>
        <w:t>A.100% mức phí ủy thác.</w:t>
      </w:r>
    </w:p>
    <w:p w:rsidR="00664201" w:rsidRDefault="00664201"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B.80%</w:t>
      </w:r>
      <w:r w:rsidRPr="00664201">
        <w:rPr>
          <w:rFonts w:ascii="Times New Roman" w:hAnsi="Times New Roman" w:cs="Times New Roman"/>
          <w:sz w:val="28"/>
          <w:szCs w:val="28"/>
        </w:rPr>
        <w:t xml:space="preserve"> </w:t>
      </w:r>
      <w:r>
        <w:rPr>
          <w:rFonts w:ascii="Times New Roman" w:hAnsi="Times New Roman" w:cs="Times New Roman"/>
          <w:sz w:val="28"/>
          <w:szCs w:val="28"/>
        </w:rPr>
        <w:t>mức phí ủy thác.</w:t>
      </w:r>
    </w:p>
    <w:p w:rsidR="00664201" w:rsidRDefault="00664201"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C.70%</w:t>
      </w:r>
      <w:r w:rsidRPr="00664201">
        <w:rPr>
          <w:rFonts w:ascii="Times New Roman" w:hAnsi="Times New Roman" w:cs="Times New Roman"/>
          <w:sz w:val="28"/>
          <w:szCs w:val="28"/>
        </w:rPr>
        <w:t xml:space="preserve"> </w:t>
      </w:r>
      <w:r>
        <w:rPr>
          <w:rFonts w:ascii="Times New Roman" w:hAnsi="Times New Roman" w:cs="Times New Roman"/>
          <w:sz w:val="28"/>
          <w:szCs w:val="28"/>
        </w:rPr>
        <w:t>mức phí ủy thác.</w:t>
      </w:r>
    </w:p>
    <w:p w:rsidR="00664201" w:rsidRDefault="00664201"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D.50%</w:t>
      </w:r>
      <w:r w:rsidRPr="00664201">
        <w:rPr>
          <w:rFonts w:ascii="Times New Roman" w:hAnsi="Times New Roman" w:cs="Times New Roman"/>
          <w:sz w:val="28"/>
          <w:szCs w:val="28"/>
        </w:rPr>
        <w:t xml:space="preserve"> </w:t>
      </w:r>
      <w:r>
        <w:rPr>
          <w:rFonts w:ascii="Times New Roman" w:hAnsi="Times New Roman" w:cs="Times New Roman"/>
          <w:sz w:val="28"/>
          <w:szCs w:val="28"/>
        </w:rPr>
        <w:t>mức phí ủy thác.</w:t>
      </w:r>
    </w:p>
    <w:p w:rsidR="00AF1EBF" w:rsidRDefault="00AF1EBF" w:rsidP="009C2E3E">
      <w:pPr>
        <w:spacing w:after="120" w:line="240" w:lineRule="auto"/>
        <w:rPr>
          <w:rFonts w:ascii="Times New Roman" w:hAnsi="Times New Roman" w:cs="Times New Roman"/>
          <w:sz w:val="28"/>
          <w:szCs w:val="28"/>
        </w:rPr>
      </w:pPr>
    </w:p>
    <w:p w:rsidR="00664201" w:rsidRPr="00AF1EBF" w:rsidRDefault="00664201" w:rsidP="009C2E3E">
      <w:pPr>
        <w:spacing w:after="120" w:line="240" w:lineRule="auto"/>
        <w:jc w:val="both"/>
        <w:rPr>
          <w:rFonts w:ascii="Times New Roman" w:hAnsi="Times New Roman" w:cs="Times New Roman"/>
          <w:b/>
          <w:sz w:val="28"/>
          <w:szCs w:val="28"/>
        </w:rPr>
      </w:pPr>
      <w:r w:rsidRPr="00AF1EBF">
        <w:rPr>
          <w:rFonts w:ascii="Times New Roman" w:hAnsi="Times New Roman" w:cs="Times New Roman"/>
          <w:b/>
          <w:sz w:val="28"/>
          <w:szCs w:val="28"/>
        </w:rPr>
        <w:t>Câu 30:</w:t>
      </w:r>
      <w:r w:rsidR="007C3FF6">
        <w:rPr>
          <w:rFonts w:ascii="Times New Roman" w:hAnsi="Times New Roman" w:cs="Times New Roman"/>
          <w:b/>
          <w:sz w:val="28"/>
          <w:szCs w:val="28"/>
        </w:rPr>
        <w:t xml:space="preserve"> </w:t>
      </w:r>
      <w:r w:rsidRPr="00AF1EBF">
        <w:rPr>
          <w:rFonts w:ascii="Times New Roman" w:hAnsi="Times New Roman" w:cs="Times New Roman"/>
          <w:b/>
          <w:sz w:val="28"/>
          <w:szCs w:val="28"/>
        </w:rPr>
        <w:t>Mục tiêu của Chính phủ khi thực hiện chương trình tín dụ</w:t>
      </w:r>
      <w:r w:rsidR="009C2E3E">
        <w:rPr>
          <w:rFonts w:ascii="Times New Roman" w:hAnsi="Times New Roman" w:cs="Times New Roman"/>
          <w:b/>
          <w:sz w:val="28"/>
          <w:szCs w:val="28"/>
        </w:rPr>
        <w:t>ng cho vay hộ</w:t>
      </w:r>
      <w:r w:rsidRPr="00AF1EBF">
        <w:rPr>
          <w:rFonts w:ascii="Times New Roman" w:hAnsi="Times New Roman" w:cs="Times New Roman"/>
          <w:b/>
          <w:sz w:val="28"/>
          <w:szCs w:val="28"/>
        </w:rPr>
        <w:t xml:space="preserve"> mới thoát nghèo là gì? Chọn phương án đúng nhất?</w:t>
      </w:r>
    </w:p>
    <w:p w:rsidR="00664201" w:rsidRDefault="00664201"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A.Phát triển sản xuất kinh doanh.</w:t>
      </w:r>
    </w:p>
    <w:p w:rsidR="00664201" w:rsidRDefault="00664201"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B.Từng bước ổn định cuộc sống.</w:t>
      </w:r>
    </w:p>
    <w:p w:rsidR="00664201" w:rsidRDefault="00664201" w:rsidP="009C2E3E">
      <w:pPr>
        <w:spacing w:after="120" w:line="240" w:lineRule="auto"/>
        <w:ind w:firstLine="720"/>
        <w:rPr>
          <w:rFonts w:ascii="Times New Roman" w:hAnsi="Times New Roman" w:cs="Times New Roman"/>
          <w:sz w:val="28"/>
          <w:szCs w:val="28"/>
        </w:rPr>
      </w:pPr>
      <w:r>
        <w:rPr>
          <w:rFonts w:ascii="Times New Roman" w:hAnsi="Times New Roman" w:cs="Times New Roman"/>
          <w:sz w:val="28"/>
          <w:szCs w:val="28"/>
        </w:rPr>
        <w:t>C.Giảm nghèo bền vững.</w:t>
      </w:r>
    </w:p>
    <w:p w:rsidR="00664201" w:rsidRPr="00664201" w:rsidRDefault="00664201" w:rsidP="009C2E3E">
      <w:pPr>
        <w:spacing w:after="120" w:line="240" w:lineRule="auto"/>
        <w:ind w:firstLine="720"/>
        <w:rPr>
          <w:rFonts w:ascii="Times New Roman" w:hAnsi="Times New Roman" w:cs="Times New Roman"/>
          <w:b/>
          <w:sz w:val="28"/>
          <w:szCs w:val="28"/>
        </w:rPr>
      </w:pPr>
      <w:r w:rsidRPr="00664201">
        <w:rPr>
          <w:rFonts w:ascii="Times New Roman" w:hAnsi="Times New Roman" w:cs="Times New Roman"/>
          <w:b/>
          <w:sz w:val="28"/>
          <w:szCs w:val="28"/>
        </w:rPr>
        <w:t>D.Cả A, B và C</w:t>
      </w:r>
    </w:p>
    <w:sectPr w:rsidR="00664201" w:rsidRPr="00664201" w:rsidSect="001C63F5">
      <w:footerReference w:type="default" r:id="rId10"/>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54" w:rsidRDefault="00251E54">
      <w:pPr>
        <w:spacing w:after="0" w:line="240" w:lineRule="auto"/>
      </w:pPr>
      <w:r>
        <w:separator/>
      </w:r>
    </w:p>
  </w:endnote>
  <w:endnote w:type="continuationSeparator" w:id="0">
    <w:p w:rsidR="00251E54" w:rsidRDefault="0025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02066"/>
      <w:docPartObj>
        <w:docPartGallery w:val="Page Numbers (Bottom of Page)"/>
        <w:docPartUnique/>
      </w:docPartObj>
    </w:sdtPr>
    <w:sdtEndPr>
      <w:rPr>
        <w:noProof/>
      </w:rPr>
    </w:sdtEndPr>
    <w:sdtContent>
      <w:p w:rsidR="00495EA6" w:rsidRDefault="00495EA6">
        <w:pPr>
          <w:pStyle w:val="Footer"/>
          <w:jc w:val="center"/>
        </w:pPr>
        <w:r>
          <w:fldChar w:fldCharType="begin"/>
        </w:r>
        <w:r>
          <w:instrText xml:space="preserve"> PAGE   \* MERGEFORMAT </w:instrText>
        </w:r>
        <w:r>
          <w:fldChar w:fldCharType="separate"/>
        </w:r>
        <w:r w:rsidR="00607DE1">
          <w:rPr>
            <w:noProof/>
          </w:rPr>
          <w:t>13</w:t>
        </w:r>
        <w:r>
          <w:rPr>
            <w:noProof/>
          </w:rPr>
          <w:fldChar w:fldCharType="end"/>
        </w:r>
      </w:p>
    </w:sdtContent>
  </w:sdt>
  <w:p w:rsidR="00495EA6" w:rsidRDefault="0049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54" w:rsidRDefault="00251E54">
      <w:pPr>
        <w:spacing w:after="0" w:line="240" w:lineRule="auto"/>
      </w:pPr>
      <w:r>
        <w:separator/>
      </w:r>
    </w:p>
  </w:footnote>
  <w:footnote w:type="continuationSeparator" w:id="0">
    <w:p w:rsidR="00251E54" w:rsidRDefault="00251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210"/>
    <w:multiLevelType w:val="hybridMultilevel"/>
    <w:tmpl w:val="B8B8FA76"/>
    <w:lvl w:ilvl="0" w:tplc="0368049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053BB7"/>
    <w:multiLevelType w:val="hybridMultilevel"/>
    <w:tmpl w:val="47DA0446"/>
    <w:lvl w:ilvl="0" w:tplc="4C6882BC">
      <w:start w:val="5"/>
      <w:numFmt w:val="decimal"/>
      <w:lvlText w:val="%1"/>
      <w:lvlJc w:val="left"/>
      <w:pPr>
        <w:ind w:left="1155" w:hanging="492"/>
      </w:pPr>
      <w:rPr>
        <w:rFonts w:hint="default"/>
      </w:rPr>
    </w:lvl>
    <w:lvl w:ilvl="1" w:tplc="E430B5A6">
      <w:numFmt w:val="none"/>
      <w:lvlText w:val=""/>
      <w:lvlJc w:val="left"/>
      <w:pPr>
        <w:tabs>
          <w:tab w:val="num" w:pos="360"/>
        </w:tabs>
      </w:pPr>
    </w:lvl>
    <w:lvl w:ilvl="2" w:tplc="596E544A">
      <w:numFmt w:val="none"/>
      <w:lvlText w:val=""/>
      <w:lvlJc w:val="left"/>
      <w:pPr>
        <w:tabs>
          <w:tab w:val="num" w:pos="360"/>
        </w:tabs>
      </w:pPr>
    </w:lvl>
    <w:lvl w:ilvl="3" w:tplc="01BE19BA">
      <w:start w:val="1"/>
      <w:numFmt w:val="bullet"/>
      <w:lvlText w:val="•"/>
      <w:lvlJc w:val="left"/>
      <w:pPr>
        <w:ind w:left="3105" w:hanging="670"/>
      </w:pPr>
      <w:rPr>
        <w:rFonts w:hint="default"/>
      </w:rPr>
    </w:lvl>
    <w:lvl w:ilvl="4" w:tplc="5A3E55E6">
      <w:start w:val="1"/>
      <w:numFmt w:val="bullet"/>
      <w:lvlText w:val="•"/>
      <w:lvlJc w:val="left"/>
      <w:pPr>
        <w:ind w:left="3988" w:hanging="670"/>
      </w:pPr>
      <w:rPr>
        <w:rFonts w:hint="default"/>
      </w:rPr>
    </w:lvl>
    <w:lvl w:ilvl="5" w:tplc="F0C09CFC">
      <w:start w:val="1"/>
      <w:numFmt w:val="bullet"/>
      <w:lvlText w:val="•"/>
      <w:lvlJc w:val="left"/>
      <w:pPr>
        <w:ind w:left="4871" w:hanging="670"/>
      </w:pPr>
      <w:rPr>
        <w:rFonts w:hint="default"/>
      </w:rPr>
    </w:lvl>
    <w:lvl w:ilvl="6" w:tplc="08168C74">
      <w:start w:val="1"/>
      <w:numFmt w:val="bullet"/>
      <w:lvlText w:val="•"/>
      <w:lvlJc w:val="left"/>
      <w:pPr>
        <w:ind w:left="5754" w:hanging="670"/>
      </w:pPr>
      <w:rPr>
        <w:rFonts w:hint="default"/>
      </w:rPr>
    </w:lvl>
    <w:lvl w:ilvl="7" w:tplc="B18605A0">
      <w:start w:val="1"/>
      <w:numFmt w:val="bullet"/>
      <w:lvlText w:val="•"/>
      <w:lvlJc w:val="left"/>
      <w:pPr>
        <w:ind w:left="6637" w:hanging="670"/>
      </w:pPr>
      <w:rPr>
        <w:rFonts w:hint="default"/>
      </w:rPr>
    </w:lvl>
    <w:lvl w:ilvl="8" w:tplc="35BE2E70">
      <w:start w:val="1"/>
      <w:numFmt w:val="bullet"/>
      <w:lvlText w:val="•"/>
      <w:lvlJc w:val="left"/>
      <w:pPr>
        <w:ind w:left="7520" w:hanging="670"/>
      </w:pPr>
      <w:rPr>
        <w:rFonts w:hint="default"/>
      </w:rPr>
    </w:lvl>
  </w:abstractNum>
  <w:abstractNum w:abstractNumId="2">
    <w:nsid w:val="1DF16FC6"/>
    <w:multiLevelType w:val="hybridMultilevel"/>
    <w:tmpl w:val="9FC6D750"/>
    <w:lvl w:ilvl="0" w:tplc="C1823AF2">
      <w:start w:val="1"/>
      <w:numFmt w:val="upperLetter"/>
      <w:lvlText w:val="%1."/>
      <w:lvlJc w:val="left"/>
      <w:pPr>
        <w:tabs>
          <w:tab w:val="num" w:pos="984"/>
        </w:tabs>
        <w:ind w:left="984" w:hanging="360"/>
      </w:pPr>
      <w:rPr>
        <w:rFonts w:hint="default"/>
      </w:rPr>
    </w:lvl>
    <w:lvl w:ilvl="1" w:tplc="042A0019" w:tentative="1">
      <w:start w:val="1"/>
      <w:numFmt w:val="lowerLetter"/>
      <w:lvlText w:val="%2."/>
      <w:lvlJc w:val="left"/>
      <w:pPr>
        <w:tabs>
          <w:tab w:val="num" w:pos="1704"/>
        </w:tabs>
        <w:ind w:left="1704" w:hanging="360"/>
      </w:pPr>
    </w:lvl>
    <w:lvl w:ilvl="2" w:tplc="042A001B" w:tentative="1">
      <w:start w:val="1"/>
      <w:numFmt w:val="lowerRoman"/>
      <w:lvlText w:val="%3."/>
      <w:lvlJc w:val="right"/>
      <w:pPr>
        <w:tabs>
          <w:tab w:val="num" w:pos="2424"/>
        </w:tabs>
        <w:ind w:left="2424" w:hanging="180"/>
      </w:pPr>
    </w:lvl>
    <w:lvl w:ilvl="3" w:tplc="042A000F" w:tentative="1">
      <w:start w:val="1"/>
      <w:numFmt w:val="decimal"/>
      <w:lvlText w:val="%4."/>
      <w:lvlJc w:val="left"/>
      <w:pPr>
        <w:tabs>
          <w:tab w:val="num" w:pos="3144"/>
        </w:tabs>
        <w:ind w:left="3144" w:hanging="360"/>
      </w:pPr>
    </w:lvl>
    <w:lvl w:ilvl="4" w:tplc="042A0019" w:tentative="1">
      <w:start w:val="1"/>
      <w:numFmt w:val="lowerLetter"/>
      <w:lvlText w:val="%5."/>
      <w:lvlJc w:val="left"/>
      <w:pPr>
        <w:tabs>
          <w:tab w:val="num" w:pos="3864"/>
        </w:tabs>
        <w:ind w:left="3864" w:hanging="360"/>
      </w:pPr>
    </w:lvl>
    <w:lvl w:ilvl="5" w:tplc="042A001B" w:tentative="1">
      <w:start w:val="1"/>
      <w:numFmt w:val="lowerRoman"/>
      <w:lvlText w:val="%6."/>
      <w:lvlJc w:val="right"/>
      <w:pPr>
        <w:tabs>
          <w:tab w:val="num" w:pos="4584"/>
        </w:tabs>
        <w:ind w:left="4584" w:hanging="180"/>
      </w:pPr>
    </w:lvl>
    <w:lvl w:ilvl="6" w:tplc="042A000F" w:tentative="1">
      <w:start w:val="1"/>
      <w:numFmt w:val="decimal"/>
      <w:lvlText w:val="%7."/>
      <w:lvlJc w:val="left"/>
      <w:pPr>
        <w:tabs>
          <w:tab w:val="num" w:pos="5304"/>
        </w:tabs>
        <w:ind w:left="5304" w:hanging="360"/>
      </w:pPr>
    </w:lvl>
    <w:lvl w:ilvl="7" w:tplc="042A0019" w:tentative="1">
      <w:start w:val="1"/>
      <w:numFmt w:val="lowerLetter"/>
      <w:lvlText w:val="%8."/>
      <w:lvlJc w:val="left"/>
      <w:pPr>
        <w:tabs>
          <w:tab w:val="num" w:pos="6024"/>
        </w:tabs>
        <w:ind w:left="6024" w:hanging="360"/>
      </w:pPr>
    </w:lvl>
    <w:lvl w:ilvl="8" w:tplc="042A001B" w:tentative="1">
      <w:start w:val="1"/>
      <w:numFmt w:val="lowerRoman"/>
      <w:lvlText w:val="%9."/>
      <w:lvlJc w:val="right"/>
      <w:pPr>
        <w:tabs>
          <w:tab w:val="num" w:pos="6744"/>
        </w:tabs>
        <w:ind w:left="6744" w:hanging="180"/>
      </w:pPr>
    </w:lvl>
  </w:abstractNum>
  <w:abstractNum w:abstractNumId="3">
    <w:nsid w:val="4571315F"/>
    <w:multiLevelType w:val="hybridMultilevel"/>
    <w:tmpl w:val="4768E404"/>
    <w:lvl w:ilvl="0" w:tplc="1D64D7D6">
      <w:start w:val="1"/>
      <w:numFmt w:val="upperLetter"/>
      <w:lvlText w:val="%1."/>
      <w:lvlJc w:val="left"/>
      <w:pPr>
        <w:tabs>
          <w:tab w:val="num" w:pos="720"/>
        </w:tabs>
        <w:ind w:left="720" w:hanging="360"/>
      </w:pPr>
      <w:rPr>
        <w:rFonts w:ascii="Times New Roman" w:eastAsia="Times New Roman" w:hAnsi="Times New Roman" w:cs="Times New Roman"/>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5C25345C"/>
    <w:multiLevelType w:val="hybridMultilevel"/>
    <w:tmpl w:val="1916D300"/>
    <w:lvl w:ilvl="0" w:tplc="31727160">
      <w:start w:val="1"/>
      <w:numFmt w:val="upperLetter"/>
      <w:lvlText w:val="%1."/>
      <w:lvlJc w:val="left"/>
      <w:pPr>
        <w:tabs>
          <w:tab w:val="num" w:pos="720"/>
        </w:tabs>
        <w:ind w:left="720" w:hanging="360"/>
      </w:pPr>
      <w:rPr>
        <w:rFonts w:ascii="Times New Roman" w:eastAsia="Times New Roman" w:hAnsi="Times New Roman" w:cs="Times New Roman"/>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5C334C25"/>
    <w:multiLevelType w:val="hybridMultilevel"/>
    <w:tmpl w:val="F40AA5CE"/>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FBD7BF7"/>
    <w:multiLevelType w:val="hybridMultilevel"/>
    <w:tmpl w:val="7668D85C"/>
    <w:lvl w:ilvl="0" w:tplc="66B0DFD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79C13C4D"/>
    <w:multiLevelType w:val="hybridMultilevel"/>
    <w:tmpl w:val="C60C3EF2"/>
    <w:lvl w:ilvl="0" w:tplc="41024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52"/>
    <w:rsid w:val="00090384"/>
    <w:rsid w:val="000D6219"/>
    <w:rsid w:val="00143144"/>
    <w:rsid w:val="00175595"/>
    <w:rsid w:val="001C63F5"/>
    <w:rsid w:val="0020498E"/>
    <w:rsid w:val="002104E8"/>
    <w:rsid w:val="00251E54"/>
    <w:rsid w:val="002628F8"/>
    <w:rsid w:val="002B206B"/>
    <w:rsid w:val="00351A73"/>
    <w:rsid w:val="00380F2D"/>
    <w:rsid w:val="00407A11"/>
    <w:rsid w:val="00412D57"/>
    <w:rsid w:val="00441314"/>
    <w:rsid w:val="0048287E"/>
    <w:rsid w:val="00485FB0"/>
    <w:rsid w:val="00495091"/>
    <w:rsid w:val="00495EA6"/>
    <w:rsid w:val="00497496"/>
    <w:rsid w:val="00546CFA"/>
    <w:rsid w:val="00553597"/>
    <w:rsid w:val="005E14DD"/>
    <w:rsid w:val="00607DE1"/>
    <w:rsid w:val="00664201"/>
    <w:rsid w:val="00681022"/>
    <w:rsid w:val="006B5CDB"/>
    <w:rsid w:val="007354E1"/>
    <w:rsid w:val="00792C43"/>
    <w:rsid w:val="007A4332"/>
    <w:rsid w:val="007C3FF6"/>
    <w:rsid w:val="00823AF2"/>
    <w:rsid w:val="008D3F4A"/>
    <w:rsid w:val="00997881"/>
    <w:rsid w:val="009A5812"/>
    <w:rsid w:val="009C2E3E"/>
    <w:rsid w:val="009E1D46"/>
    <w:rsid w:val="00A219BF"/>
    <w:rsid w:val="00AE1726"/>
    <w:rsid w:val="00AF1EBF"/>
    <w:rsid w:val="00BD7C52"/>
    <w:rsid w:val="00BE2500"/>
    <w:rsid w:val="00C125C1"/>
    <w:rsid w:val="00C14ABA"/>
    <w:rsid w:val="00C46091"/>
    <w:rsid w:val="00C710DC"/>
    <w:rsid w:val="00D14375"/>
    <w:rsid w:val="00D148A8"/>
    <w:rsid w:val="00D2719D"/>
    <w:rsid w:val="00D45D5A"/>
    <w:rsid w:val="00D65F31"/>
    <w:rsid w:val="00E26F92"/>
    <w:rsid w:val="00E37FAB"/>
    <w:rsid w:val="00ED55DA"/>
    <w:rsid w:val="00FB483F"/>
    <w:rsid w:val="00FE085C"/>
    <w:rsid w:val="00FF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11"/>
  </w:style>
  <w:style w:type="paragraph" w:styleId="Heading1">
    <w:name w:val="heading 1"/>
    <w:basedOn w:val="Normal"/>
    <w:next w:val="Normal"/>
    <w:link w:val="Heading1Char"/>
    <w:uiPriority w:val="9"/>
    <w:qFormat/>
    <w:rsid w:val="00ED5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52"/>
  </w:style>
  <w:style w:type="table" w:styleId="TableGrid">
    <w:name w:val="Table Grid"/>
    <w:basedOn w:val="TableNormal"/>
    <w:rsid w:val="00BD7C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55D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1314"/>
    <w:pPr>
      <w:ind w:left="720"/>
      <w:contextualSpacing/>
    </w:pPr>
  </w:style>
  <w:style w:type="paragraph" w:styleId="BalloonText">
    <w:name w:val="Balloon Text"/>
    <w:basedOn w:val="Normal"/>
    <w:link w:val="BalloonTextChar"/>
    <w:uiPriority w:val="99"/>
    <w:semiHidden/>
    <w:unhideWhenUsed/>
    <w:rsid w:val="0054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11"/>
  </w:style>
  <w:style w:type="paragraph" w:styleId="Heading1">
    <w:name w:val="heading 1"/>
    <w:basedOn w:val="Normal"/>
    <w:next w:val="Normal"/>
    <w:link w:val="Heading1Char"/>
    <w:uiPriority w:val="9"/>
    <w:qFormat/>
    <w:rsid w:val="00ED5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52"/>
  </w:style>
  <w:style w:type="table" w:styleId="TableGrid">
    <w:name w:val="Table Grid"/>
    <w:basedOn w:val="TableNormal"/>
    <w:rsid w:val="00BD7C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55D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41314"/>
    <w:pPr>
      <w:ind w:left="720"/>
      <w:contextualSpacing/>
    </w:pPr>
  </w:style>
  <w:style w:type="paragraph" w:styleId="BalloonText">
    <w:name w:val="Balloon Text"/>
    <w:basedOn w:val="Normal"/>
    <w:link w:val="BalloonTextChar"/>
    <w:uiPriority w:val="99"/>
    <w:semiHidden/>
    <w:unhideWhenUsed/>
    <w:rsid w:val="0054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uat.xalo.vn/thuat-ngu-phap-ly/123855319/Moi-truong.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2451F-CAA9-41B9-8461-79D32BE36C0B}"/>
</file>

<file path=customXml/itemProps2.xml><?xml version="1.0" encoding="utf-8"?>
<ds:datastoreItem xmlns:ds="http://schemas.openxmlformats.org/officeDocument/2006/customXml" ds:itemID="{E9328DE8-934D-427A-B494-2D2495D25B68}"/>
</file>

<file path=customXml/itemProps3.xml><?xml version="1.0" encoding="utf-8"?>
<ds:datastoreItem xmlns:ds="http://schemas.openxmlformats.org/officeDocument/2006/customXml" ds:itemID="{63265869-8360-4412-BED8-E77E3212F39D}"/>
</file>

<file path=customXml/itemProps4.xml><?xml version="1.0" encoding="utf-8"?>
<ds:datastoreItem xmlns:ds="http://schemas.openxmlformats.org/officeDocument/2006/customXml" ds:itemID="{00A42A97-859C-44EF-BCBD-60A273BE8C92}"/>
</file>

<file path=docProps/app.xml><?xml version="1.0" encoding="utf-8"?>
<Properties xmlns="http://schemas.openxmlformats.org/officeDocument/2006/extended-properties" xmlns:vt="http://schemas.openxmlformats.org/officeDocument/2006/docPropsVTypes">
  <Template>Normal</Template>
  <TotalTime>293</TotalTime>
  <Pages>13</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21022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35</cp:revision>
  <cp:lastPrinted>2017-09-22T01:36:00Z</cp:lastPrinted>
  <dcterms:created xsi:type="dcterms:W3CDTF">2017-06-22T00:36:00Z</dcterms:created>
  <dcterms:modified xsi:type="dcterms:W3CDTF">2017-09-22T07:23:00Z</dcterms:modified>
</cp:coreProperties>
</file>